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748" w:rsidRPr="004821CB" w:rsidRDefault="003D5748" w:rsidP="003D5748">
      <w:pPr>
        <w:jc w:val="both"/>
        <w:rPr>
          <w:rFonts w:asciiTheme="minorHAnsi" w:eastAsia="SimSun" w:hAnsiTheme="minorHAnsi" w:cstheme="minorHAnsi"/>
          <w:b/>
          <w:sz w:val="32"/>
          <w:szCs w:val="32"/>
        </w:rPr>
      </w:pPr>
      <w:r w:rsidRPr="004821CB">
        <w:rPr>
          <w:rFonts w:asciiTheme="minorHAnsi" w:eastAsia="SimSun" w:hAnsiTheme="minorHAnsi" w:cstheme="minorHAnsi"/>
          <w:b/>
          <w:i/>
          <w:sz w:val="32"/>
          <w:szCs w:val="32"/>
        </w:rPr>
        <w:t>Minutes of the general meeting held Tuesday, February</w:t>
      </w:r>
      <w:r w:rsidR="00484893" w:rsidRPr="004821CB">
        <w:rPr>
          <w:rFonts w:asciiTheme="minorHAnsi" w:eastAsia="SimSun" w:hAnsiTheme="minorHAnsi" w:cstheme="minorHAnsi"/>
          <w:b/>
          <w:i/>
          <w:sz w:val="32"/>
          <w:szCs w:val="32"/>
        </w:rPr>
        <w:t xml:space="preserve"> 9</w:t>
      </w:r>
      <w:r w:rsidRPr="004821CB">
        <w:rPr>
          <w:rFonts w:asciiTheme="minorHAnsi" w:eastAsia="SimSun" w:hAnsiTheme="minorHAnsi" w:cstheme="minorHAnsi"/>
          <w:b/>
          <w:i/>
          <w:sz w:val="32"/>
          <w:szCs w:val="32"/>
        </w:rPr>
        <w:t>, 202</w:t>
      </w:r>
      <w:r w:rsidR="00484893" w:rsidRPr="004821CB">
        <w:rPr>
          <w:rFonts w:asciiTheme="minorHAnsi" w:eastAsia="SimSun" w:hAnsiTheme="minorHAnsi" w:cstheme="minorHAnsi"/>
          <w:b/>
          <w:i/>
          <w:sz w:val="32"/>
          <w:szCs w:val="32"/>
        </w:rPr>
        <w:t>1</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Opening</w:t>
      </w:r>
    </w:p>
    <w:p w:rsidR="003D5748" w:rsidRPr="004821CB" w:rsidRDefault="00484893"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Tammy P.</w:t>
      </w:r>
      <w:r w:rsidR="003D5748" w:rsidRPr="004821CB">
        <w:rPr>
          <w:rFonts w:asciiTheme="minorHAnsi" w:eastAsia="SimSun" w:hAnsiTheme="minorHAnsi" w:cstheme="minorHAnsi"/>
          <w:sz w:val="22"/>
          <w:szCs w:val="22"/>
        </w:rPr>
        <w:t xml:space="preserve"> opened the meeting and welcomed all in attendance at 6:38pm.</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b/>
          <w:sz w:val="22"/>
          <w:szCs w:val="22"/>
        </w:rPr>
        <w:t xml:space="preserve">Present: </w:t>
      </w:r>
      <w:r w:rsidR="006768B2" w:rsidRPr="004821CB">
        <w:rPr>
          <w:rFonts w:asciiTheme="minorHAnsi" w:eastAsia="SimSun" w:hAnsiTheme="minorHAnsi" w:cstheme="minorHAnsi"/>
          <w:sz w:val="22"/>
          <w:szCs w:val="22"/>
        </w:rPr>
        <w:t xml:space="preserve">Jessica </w:t>
      </w:r>
      <w:proofErr w:type="spellStart"/>
      <w:r w:rsidR="006768B2" w:rsidRPr="004821CB">
        <w:rPr>
          <w:rFonts w:asciiTheme="minorHAnsi" w:eastAsia="SimSun" w:hAnsiTheme="minorHAnsi" w:cstheme="minorHAnsi"/>
          <w:sz w:val="22"/>
          <w:szCs w:val="22"/>
        </w:rPr>
        <w:t>Dunn,</w:t>
      </w:r>
      <w:proofErr w:type="spellEnd"/>
      <w:r w:rsidR="006768B2" w:rsidRPr="004821CB">
        <w:rPr>
          <w:rFonts w:asciiTheme="minorHAnsi" w:eastAsia="SimSun" w:hAnsiTheme="minorHAnsi" w:cstheme="minorHAnsi"/>
          <w:sz w:val="22"/>
          <w:szCs w:val="22"/>
        </w:rPr>
        <w:t xml:space="preserve"> </w:t>
      </w:r>
      <w:r w:rsidR="00484893" w:rsidRPr="004821CB">
        <w:rPr>
          <w:rFonts w:asciiTheme="minorHAnsi" w:eastAsia="SimSun" w:hAnsiTheme="minorHAnsi" w:cstheme="minorHAnsi"/>
          <w:sz w:val="22"/>
          <w:szCs w:val="22"/>
        </w:rPr>
        <w:t xml:space="preserve">Sherri </w:t>
      </w:r>
      <w:proofErr w:type="spellStart"/>
      <w:r w:rsidR="00484893" w:rsidRPr="004821CB">
        <w:rPr>
          <w:rFonts w:asciiTheme="minorHAnsi" w:eastAsia="SimSun" w:hAnsiTheme="minorHAnsi" w:cstheme="minorHAnsi"/>
          <w:sz w:val="22"/>
          <w:szCs w:val="22"/>
        </w:rPr>
        <w:t>Brunke</w:t>
      </w:r>
      <w:proofErr w:type="spellEnd"/>
      <w:r w:rsidR="00484893" w:rsidRPr="004821CB">
        <w:rPr>
          <w:rFonts w:asciiTheme="minorHAnsi" w:eastAsia="SimSun" w:hAnsiTheme="minorHAnsi" w:cstheme="minorHAnsi"/>
          <w:sz w:val="22"/>
          <w:szCs w:val="22"/>
        </w:rPr>
        <w:t xml:space="preserve">, Stacey Seed, Richelle </w:t>
      </w:r>
      <w:proofErr w:type="spellStart"/>
      <w:r w:rsidR="00484893" w:rsidRPr="004821CB">
        <w:rPr>
          <w:rFonts w:asciiTheme="minorHAnsi" w:eastAsia="SimSun" w:hAnsiTheme="minorHAnsi" w:cstheme="minorHAnsi"/>
          <w:sz w:val="22"/>
          <w:szCs w:val="22"/>
        </w:rPr>
        <w:t>Skiller</w:t>
      </w:r>
      <w:proofErr w:type="spellEnd"/>
      <w:r w:rsidR="00484893" w:rsidRPr="004821CB">
        <w:rPr>
          <w:rFonts w:asciiTheme="minorHAnsi" w:eastAsia="SimSun" w:hAnsiTheme="minorHAnsi" w:cstheme="minorHAnsi"/>
          <w:sz w:val="22"/>
          <w:szCs w:val="22"/>
        </w:rPr>
        <w:t xml:space="preserve">, Trina Morley, Codie Hughes, Amandeep Kaur, Phuong Tran ‘Fawn’, Kelda </w:t>
      </w:r>
      <w:proofErr w:type="spellStart"/>
      <w:r w:rsidR="00484893" w:rsidRPr="004821CB">
        <w:rPr>
          <w:rFonts w:asciiTheme="minorHAnsi" w:eastAsia="SimSun" w:hAnsiTheme="minorHAnsi" w:cstheme="minorHAnsi"/>
          <w:sz w:val="22"/>
          <w:szCs w:val="22"/>
        </w:rPr>
        <w:t>Krafft</w:t>
      </w:r>
      <w:proofErr w:type="spellEnd"/>
      <w:r w:rsidR="00484893" w:rsidRPr="004821CB">
        <w:rPr>
          <w:rFonts w:asciiTheme="minorHAnsi" w:eastAsia="SimSun" w:hAnsiTheme="minorHAnsi" w:cstheme="minorHAnsi"/>
          <w:sz w:val="22"/>
          <w:szCs w:val="22"/>
        </w:rPr>
        <w:t xml:space="preserve">, Jason </w:t>
      </w:r>
      <w:proofErr w:type="spellStart"/>
      <w:r w:rsidR="00484893" w:rsidRPr="004821CB">
        <w:rPr>
          <w:rFonts w:asciiTheme="minorHAnsi" w:eastAsia="SimSun" w:hAnsiTheme="minorHAnsi" w:cstheme="minorHAnsi"/>
          <w:sz w:val="22"/>
          <w:szCs w:val="22"/>
        </w:rPr>
        <w:t>Hubner</w:t>
      </w:r>
      <w:proofErr w:type="spellEnd"/>
      <w:r w:rsidR="00484893" w:rsidRPr="004821CB">
        <w:rPr>
          <w:rFonts w:asciiTheme="minorHAnsi" w:eastAsia="SimSun" w:hAnsiTheme="minorHAnsi" w:cstheme="minorHAnsi"/>
          <w:sz w:val="22"/>
          <w:szCs w:val="22"/>
        </w:rPr>
        <w:t xml:space="preserve">, Vicki </w:t>
      </w:r>
      <w:proofErr w:type="spellStart"/>
      <w:r w:rsidR="00484893" w:rsidRPr="004821CB">
        <w:rPr>
          <w:rFonts w:asciiTheme="minorHAnsi" w:eastAsia="SimSun" w:hAnsiTheme="minorHAnsi" w:cstheme="minorHAnsi"/>
          <w:sz w:val="22"/>
          <w:szCs w:val="22"/>
        </w:rPr>
        <w:t>Stibbard</w:t>
      </w:r>
      <w:proofErr w:type="spellEnd"/>
      <w:r w:rsidR="00484893" w:rsidRPr="004821CB">
        <w:rPr>
          <w:rFonts w:asciiTheme="minorHAnsi" w:eastAsia="SimSun" w:hAnsiTheme="minorHAnsi" w:cstheme="minorHAnsi"/>
          <w:sz w:val="22"/>
          <w:szCs w:val="22"/>
        </w:rPr>
        <w:t xml:space="preserve">, Tammy Pengelly, Lisa </w:t>
      </w:r>
      <w:proofErr w:type="spellStart"/>
      <w:r w:rsidR="00484893" w:rsidRPr="004821CB">
        <w:rPr>
          <w:rFonts w:asciiTheme="minorHAnsi" w:eastAsia="SimSun" w:hAnsiTheme="minorHAnsi" w:cstheme="minorHAnsi"/>
          <w:sz w:val="22"/>
          <w:szCs w:val="22"/>
        </w:rPr>
        <w:t>McAulay</w:t>
      </w:r>
      <w:proofErr w:type="spellEnd"/>
    </w:p>
    <w:p w:rsidR="003D5748" w:rsidRPr="004821CB" w:rsidRDefault="003D5748" w:rsidP="003D5748">
      <w:pPr>
        <w:jc w:val="both"/>
        <w:rPr>
          <w:rFonts w:asciiTheme="minorHAnsi" w:eastAsia="SimSun" w:hAnsiTheme="minorHAnsi" w:cstheme="minorHAnsi"/>
          <w:b/>
          <w:sz w:val="22"/>
          <w:szCs w:val="22"/>
        </w:rPr>
      </w:pPr>
    </w:p>
    <w:p w:rsidR="003D5748" w:rsidRPr="004821CB" w:rsidRDefault="003D5748" w:rsidP="003D5748">
      <w:pPr>
        <w:jc w:val="both"/>
        <w:rPr>
          <w:rFonts w:asciiTheme="minorHAnsi" w:eastAsia="SimSun" w:hAnsiTheme="minorHAnsi" w:cstheme="minorHAnsi"/>
          <w:b/>
          <w:sz w:val="22"/>
          <w:szCs w:val="22"/>
        </w:rPr>
      </w:pP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b/>
          <w:sz w:val="22"/>
          <w:szCs w:val="22"/>
        </w:rPr>
        <w:t xml:space="preserve">Apologies: </w:t>
      </w:r>
      <w:r w:rsidR="006768B2" w:rsidRPr="004821CB">
        <w:rPr>
          <w:rFonts w:asciiTheme="minorHAnsi" w:eastAsia="SimSun" w:hAnsiTheme="minorHAnsi" w:cstheme="minorHAnsi"/>
          <w:sz w:val="22"/>
          <w:szCs w:val="22"/>
        </w:rPr>
        <w:t>Col Morley, Julie Blake</w:t>
      </w:r>
      <w:r w:rsidR="00484893" w:rsidRPr="004821CB">
        <w:rPr>
          <w:rFonts w:asciiTheme="minorHAnsi" w:eastAsia="SimSun" w:hAnsiTheme="minorHAnsi" w:cstheme="minorHAnsi"/>
          <w:sz w:val="22"/>
          <w:szCs w:val="22"/>
        </w:rPr>
        <w:t>, James Watt, Regan Cunningham</w:t>
      </w:r>
      <w:r w:rsidR="00D21718" w:rsidRPr="004821CB">
        <w:rPr>
          <w:rFonts w:asciiTheme="minorHAnsi" w:eastAsia="SimSun" w:hAnsiTheme="minorHAnsi" w:cstheme="minorHAnsi"/>
          <w:sz w:val="22"/>
          <w:szCs w:val="22"/>
        </w:rPr>
        <w:t xml:space="preserve">, Gina </w:t>
      </w:r>
      <w:r w:rsidR="004821CB" w:rsidRPr="004821CB">
        <w:rPr>
          <w:rFonts w:asciiTheme="minorHAnsi" w:eastAsia="SimSun" w:hAnsiTheme="minorHAnsi" w:cstheme="minorHAnsi"/>
          <w:sz w:val="22"/>
          <w:szCs w:val="22"/>
        </w:rPr>
        <w:t>Hawkins</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i/>
          <w:sz w:val="22"/>
          <w:szCs w:val="22"/>
        </w:rPr>
      </w:pPr>
      <w:r w:rsidRPr="004821CB">
        <w:rPr>
          <w:rFonts w:asciiTheme="minorHAnsi" w:eastAsia="SimSun" w:hAnsiTheme="minorHAnsi" w:cstheme="minorHAnsi"/>
          <w:sz w:val="22"/>
          <w:szCs w:val="22"/>
        </w:rPr>
        <w:t xml:space="preserve">The minutes of the previous meeting held Tuesday, </w:t>
      </w:r>
      <w:r w:rsidR="00484893" w:rsidRPr="004821CB">
        <w:rPr>
          <w:rFonts w:asciiTheme="minorHAnsi" w:eastAsia="SimSun" w:hAnsiTheme="minorHAnsi" w:cstheme="minorHAnsi"/>
          <w:sz w:val="22"/>
          <w:szCs w:val="22"/>
        </w:rPr>
        <w:t>November 10</w:t>
      </w:r>
      <w:r w:rsidRPr="004821CB">
        <w:rPr>
          <w:rFonts w:asciiTheme="minorHAnsi" w:eastAsia="SimSun" w:hAnsiTheme="minorHAnsi" w:cstheme="minorHAnsi"/>
          <w:sz w:val="22"/>
          <w:szCs w:val="22"/>
        </w:rPr>
        <w:t>, 2020, were distributed by Jessica Dunn via email to all members.  A hardcopy was read by those at the meeting who had not seen this</w:t>
      </w:r>
      <w:r w:rsidR="00484893" w:rsidRPr="004821CB">
        <w:rPr>
          <w:rFonts w:asciiTheme="minorHAnsi" w:eastAsia="SimSun" w:hAnsiTheme="minorHAnsi" w:cstheme="minorHAnsi"/>
          <w:sz w:val="22"/>
          <w:szCs w:val="22"/>
        </w:rPr>
        <w:t>.</w:t>
      </w:r>
      <w:r w:rsidRPr="004821CB">
        <w:rPr>
          <w:rFonts w:asciiTheme="minorHAnsi" w:eastAsia="SimSun" w:hAnsiTheme="minorHAnsi" w:cstheme="minorHAnsi"/>
          <w:sz w:val="22"/>
          <w:szCs w:val="22"/>
        </w:rPr>
        <w:t xml:space="preserve"> Jess D. moved and Stacey S. seconded that the minutes be adopted as a true and correct record, and the motion was carried.</w:t>
      </w:r>
    </w:p>
    <w:p w:rsidR="003D5748" w:rsidRPr="004821CB" w:rsidRDefault="003D5748" w:rsidP="003D5748">
      <w:pPr>
        <w:jc w:val="both"/>
        <w:rPr>
          <w:rFonts w:asciiTheme="minorHAnsi" w:eastAsia="SimSun" w:hAnsiTheme="minorHAnsi" w:cstheme="minorHAnsi"/>
          <w:sz w:val="22"/>
          <w:szCs w:val="22"/>
          <w:u w:val="single"/>
        </w:rPr>
      </w:pPr>
    </w:p>
    <w:p w:rsidR="003D5748" w:rsidRPr="004821CB" w:rsidRDefault="003D5748" w:rsidP="003D5748">
      <w:pPr>
        <w:jc w:val="both"/>
        <w:rPr>
          <w:rFonts w:asciiTheme="minorHAnsi" w:eastAsia="SimSun" w:hAnsiTheme="minorHAnsi" w:cstheme="minorHAnsi"/>
          <w:b/>
          <w:bCs/>
          <w:sz w:val="32"/>
          <w:szCs w:val="32"/>
        </w:rPr>
      </w:pPr>
      <w:r w:rsidRPr="004821CB">
        <w:rPr>
          <w:rFonts w:asciiTheme="minorHAnsi" w:eastAsia="SimSun" w:hAnsiTheme="minorHAnsi" w:cstheme="minorHAnsi"/>
          <w:b/>
          <w:bCs/>
          <w:sz w:val="32"/>
          <w:szCs w:val="32"/>
        </w:rPr>
        <w:t>Business arising from the minutes</w:t>
      </w:r>
    </w:p>
    <w:p w:rsidR="003D5748" w:rsidRPr="004821CB" w:rsidRDefault="003D5748" w:rsidP="003D5748">
      <w:pPr>
        <w:jc w:val="both"/>
        <w:rPr>
          <w:rFonts w:asciiTheme="minorHAnsi" w:eastAsia="SimSun" w:hAnsiTheme="minorHAnsi" w:cstheme="minorHAnsi"/>
          <w:sz w:val="22"/>
          <w:szCs w:val="22"/>
        </w:rPr>
      </w:pPr>
    </w:p>
    <w:p w:rsidR="003D5748" w:rsidRPr="004821CB" w:rsidRDefault="00484893"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 xml:space="preserve">Nil </w:t>
      </w:r>
    </w:p>
    <w:p w:rsidR="00484893" w:rsidRPr="004821CB" w:rsidRDefault="00484893"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iCs/>
          <w:sz w:val="32"/>
          <w:szCs w:val="32"/>
        </w:rPr>
      </w:pPr>
      <w:r w:rsidRPr="004821CB">
        <w:rPr>
          <w:rFonts w:asciiTheme="minorHAnsi" w:eastAsia="SimSun" w:hAnsiTheme="minorHAnsi" w:cstheme="minorHAnsi"/>
          <w:b/>
          <w:iCs/>
          <w:sz w:val="32"/>
          <w:szCs w:val="32"/>
        </w:rPr>
        <w:t>Correspondence since the previous general meeting</w:t>
      </w:r>
    </w:p>
    <w:p w:rsidR="003D5748" w:rsidRPr="004821CB" w:rsidRDefault="003D5748" w:rsidP="003D5748">
      <w:pPr>
        <w:autoSpaceDE w:val="0"/>
        <w:spacing w:before="120" w:after="120"/>
        <w:rPr>
          <w:rFonts w:asciiTheme="minorHAnsi" w:hAnsiTheme="minorHAnsi" w:cstheme="minorHAnsi"/>
          <w:sz w:val="22"/>
          <w:szCs w:val="22"/>
        </w:rPr>
      </w:pPr>
      <w:r w:rsidRPr="004821CB">
        <w:rPr>
          <w:rFonts w:asciiTheme="minorHAnsi" w:hAnsiTheme="minorHAnsi" w:cstheme="minorHAnsi"/>
          <w:b/>
          <w:sz w:val="22"/>
          <w:szCs w:val="22"/>
        </w:rPr>
        <w:t>Inward (as listed)</w:t>
      </w:r>
    </w:p>
    <w:p w:rsidR="003D5748" w:rsidRPr="004821CB" w:rsidRDefault="003D5748" w:rsidP="003D574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Remittance Advice – Containers for Change</w:t>
      </w:r>
    </w:p>
    <w:p w:rsidR="00484893" w:rsidRPr="004821CB" w:rsidRDefault="00484893" w:rsidP="003D574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Muster - 2021</w:t>
      </w:r>
    </w:p>
    <w:p w:rsidR="00484893" w:rsidRPr="004821CB" w:rsidRDefault="00FF2B7F" w:rsidP="003D574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 xml:space="preserve">Brownlow and </w:t>
      </w:r>
      <w:r w:rsidR="00172721" w:rsidRPr="004821CB">
        <w:rPr>
          <w:rFonts w:asciiTheme="minorHAnsi" w:hAnsiTheme="minorHAnsi" w:cstheme="minorHAnsi"/>
          <w:sz w:val="22"/>
          <w:szCs w:val="22"/>
        </w:rPr>
        <w:t>Macaulay</w:t>
      </w:r>
      <w:r w:rsidRPr="004821CB">
        <w:rPr>
          <w:rFonts w:asciiTheme="minorHAnsi" w:hAnsiTheme="minorHAnsi" w:cstheme="minorHAnsi"/>
          <w:sz w:val="22"/>
          <w:szCs w:val="22"/>
        </w:rPr>
        <w:t xml:space="preserve"> – Accountants - Lisa</w:t>
      </w:r>
    </w:p>
    <w:p w:rsidR="003D5748" w:rsidRPr="004821CB" w:rsidRDefault="003D5748" w:rsidP="003D5748">
      <w:pPr>
        <w:pStyle w:val="ListParagraph"/>
        <w:autoSpaceDE w:val="0"/>
        <w:spacing w:before="120" w:after="120"/>
        <w:ind w:left="1440"/>
        <w:rPr>
          <w:rFonts w:asciiTheme="minorHAnsi" w:hAnsiTheme="minorHAnsi" w:cstheme="minorHAnsi"/>
          <w:sz w:val="22"/>
          <w:szCs w:val="22"/>
        </w:rPr>
      </w:pPr>
    </w:p>
    <w:p w:rsidR="003D5748" w:rsidRPr="004821CB" w:rsidRDefault="003D5748" w:rsidP="003D5748">
      <w:pPr>
        <w:autoSpaceDE w:val="0"/>
        <w:spacing w:before="120" w:after="120"/>
        <w:rPr>
          <w:rFonts w:asciiTheme="minorHAnsi" w:eastAsia="SimSun" w:hAnsiTheme="minorHAnsi" w:cstheme="minorHAnsi"/>
          <w:sz w:val="22"/>
          <w:szCs w:val="22"/>
        </w:rPr>
      </w:pPr>
      <w:r w:rsidRPr="004821CB">
        <w:rPr>
          <w:rFonts w:asciiTheme="minorHAnsi" w:hAnsiTheme="minorHAnsi" w:cstheme="minorHAnsi"/>
          <w:b/>
          <w:sz w:val="22"/>
          <w:szCs w:val="22"/>
        </w:rPr>
        <w:t>Outward (as listed)</w:t>
      </w:r>
    </w:p>
    <w:p w:rsidR="00172721" w:rsidRPr="004821CB" w:rsidRDefault="00FF2B7F" w:rsidP="00172721">
      <w:pPr>
        <w:pStyle w:val="ListParagraph"/>
        <w:numPr>
          <w:ilvl w:val="0"/>
          <w:numId w:val="1"/>
        </w:numPr>
        <w:rPr>
          <w:rFonts w:asciiTheme="minorHAnsi" w:eastAsia="Times" w:hAnsiTheme="minorHAnsi" w:cstheme="minorHAnsi"/>
          <w:sz w:val="22"/>
          <w:szCs w:val="22"/>
        </w:rPr>
      </w:pPr>
      <w:r w:rsidRPr="004821CB">
        <w:rPr>
          <w:rFonts w:asciiTheme="minorHAnsi" w:eastAsia="Times" w:hAnsiTheme="minorHAnsi" w:cstheme="minorHAnsi"/>
          <w:sz w:val="22"/>
          <w:szCs w:val="22"/>
        </w:rPr>
        <w:t xml:space="preserve">Lisa </w:t>
      </w:r>
      <w:r w:rsidRPr="004821CB">
        <w:rPr>
          <w:rFonts w:asciiTheme="minorHAnsi" w:eastAsia="Times" w:hAnsiTheme="minorHAnsi" w:cstheme="minorHAnsi"/>
          <w:sz w:val="22"/>
          <w:szCs w:val="22"/>
        </w:rPr>
        <w:sym w:font="Wingdings" w:char="F0E0"/>
      </w:r>
      <w:r w:rsidRPr="004821CB">
        <w:rPr>
          <w:rFonts w:asciiTheme="minorHAnsi" w:eastAsia="Times" w:hAnsiTheme="minorHAnsi" w:cstheme="minorHAnsi"/>
          <w:sz w:val="22"/>
          <w:szCs w:val="22"/>
        </w:rPr>
        <w:t xml:space="preserve"> accountants </w:t>
      </w:r>
    </w:p>
    <w:p w:rsidR="006768B2" w:rsidRPr="004821CB" w:rsidRDefault="006768B2" w:rsidP="006768B2">
      <w:pPr>
        <w:pStyle w:val="ListParagraph"/>
        <w:ind w:left="1440"/>
        <w:rPr>
          <w:rFonts w:asciiTheme="minorHAnsi" w:eastAsia="Times" w:hAnsiTheme="minorHAnsi" w:cstheme="minorHAnsi"/>
          <w:sz w:val="22"/>
          <w:szCs w:val="22"/>
        </w:rPr>
      </w:pPr>
    </w:p>
    <w:p w:rsidR="003D5748" w:rsidRPr="004821CB" w:rsidRDefault="003D5748" w:rsidP="003D5748">
      <w:pPr>
        <w:autoSpaceDE w:val="0"/>
        <w:spacing w:before="120" w:after="120"/>
        <w:jc w:val="both"/>
        <w:rPr>
          <w:rFonts w:asciiTheme="minorHAnsi" w:eastAsia="SimSun" w:hAnsiTheme="minorHAnsi" w:cstheme="minorHAnsi"/>
          <w:i/>
          <w:iCs/>
          <w:sz w:val="22"/>
          <w:szCs w:val="22"/>
        </w:rPr>
      </w:pPr>
      <w:r w:rsidRPr="004821CB">
        <w:rPr>
          <w:rFonts w:asciiTheme="minorHAnsi" w:eastAsia="SimSun" w:hAnsiTheme="minorHAnsi" w:cstheme="minorHAnsi"/>
          <w:b/>
          <w:i/>
          <w:iCs/>
          <w:sz w:val="22"/>
          <w:szCs w:val="22"/>
        </w:rPr>
        <w:t>Business arising from correspondence:</w:t>
      </w:r>
    </w:p>
    <w:p w:rsidR="003D5748" w:rsidRPr="004821CB" w:rsidRDefault="003D5748" w:rsidP="003D5748">
      <w:pPr>
        <w:tabs>
          <w:tab w:val="left" w:pos="5948"/>
        </w:tabs>
        <w:jc w:val="both"/>
        <w:rPr>
          <w:rFonts w:asciiTheme="minorHAnsi" w:eastAsia="SimSun" w:hAnsiTheme="minorHAnsi" w:cstheme="minorHAnsi"/>
          <w:i/>
          <w:sz w:val="22"/>
          <w:szCs w:val="22"/>
        </w:rPr>
      </w:pPr>
      <w:r w:rsidRPr="004821CB">
        <w:rPr>
          <w:rFonts w:asciiTheme="minorHAnsi" w:eastAsia="SimSun" w:hAnsiTheme="minorHAnsi" w:cstheme="minorHAnsi"/>
          <w:i/>
          <w:sz w:val="22"/>
          <w:szCs w:val="22"/>
        </w:rPr>
        <w:t>Nil</w:t>
      </w:r>
    </w:p>
    <w:p w:rsidR="006768B2" w:rsidRPr="004821CB" w:rsidRDefault="006768B2" w:rsidP="006768B2">
      <w:pPr>
        <w:autoSpaceDE w:val="0"/>
        <w:spacing w:before="120" w:after="120"/>
        <w:rPr>
          <w:rFonts w:asciiTheme="minorHAnsi" w:eastAsia="SimSun" w:hAnsiTheme="minorHAnsi" w:cstheme="minorHAnsi"/>
          <w:sz w:val="22"/>
          <w:szCs w:val="22"/>
        </w:rPr>
      </w:pPr>
      <w:r w:rsidRPr="004821CB">
        <w:rPr>
          <w:rFonts w:asciiTheme="minorHAnsi" w:eastAsia="SimSun" w:hAnsiTheme="minorHAnsi" w:cstheme="minorHAnsi"/>
          <w:i/>
          <w:sz w:val="22"/>
          <w:szCs w:val="22"/>
        </w:rPr>
        <w:t>Moved by Jess D. and seconded by Lisa M. seconded that the inward correspondence be received and the outward endorsed and the motion was carried.</w:t>
      </w:r>
    </w:p>
    <w:p w:rsidR="003D5748" w:rsidRPr="004821CB" w:rsidRDefault="003D5748" w:rsidP="003D5748">
      <w:pPr>
        <w:tabs>
          <w:tab w:val="left" w:pos="5948"/>
        </w:tabs>
        <w:jc w:val="both"/>
        <w:rPr>
          <w:rFonts w:asciiTheme="minorHAnsi" w:eastAsia="SimSun" w:hAnsiTheme="minorHAnsi" w:cstheme="minorHAnsi"/>
          <w:i/>
          <w:sz w:val="22"/>
          <w:szCs w:val="22"/>
        </w:rPr>
      </w:pPr>
    </w:p>
    <w:p w:rsidR="003D5748" w:rsidRPr="004821CB" w:rsidRDefault="003D5748" w:rsidP="003D5748">
      <w:pPr>
        <w:jc w:val="both"/>
        <w:rPr>
          <w:rFonts w:asciiTheme="minorHAnsi" w:eastAsia="SimSun" w:hAnsiTheme="minorHAnsi" w:cstheme="minorHAnsi"/>
          <w:b/>
          <w:sz w:val="32"/>
          <w:szCs w:val="32"/>
        </w:rPr>
      </w:pPr>
      <w:r w:rsidRPr="004821CB">
        <w:rPr>
          <w:rFonts w:asciiTheme="minorHAnsi" w:eastAsia="SimSun" w:hAnsiTheme="minorHAnsi" w:cstheme="minorHAnsi"/>
          <w:b/>
          <w:sz w:val="32"/>
          <w:szCs w:val="32"/>
        </w:rPr>
        <w:t>Principal/Deputy Report, and any business arising from this:</w:t>
      </w:r>
    </w:p>
    <w:p w:rsidR="006768B2" w:rsidRPr="004821CB" w:rsidRDefault="006768B2" w:rsidP="003D5748">
      <w:pPr>
        <w:jc w:val="both"/>
        <w:rPr>
          <w:rFonts w:asciiTheme="minorHAnsi" w:eastAsia="SimSun" w:hAnsiTheme="minorHAnsi" w:cstheme="minorHAnsi"/>
          <w:b/>
          <w:sz w:val="22"/>
          <w:szCs w:val="22"/>
        </w:rPr>
      </w:pPr>
    </w:p>
    <w:p w:rsidR="003D5748" w:rsidRPr="004821CB" w:rsidRDefault="00FF2B7F" w:rsidP="003D5748">
      <w:pPr>
        <w:rPr>
          <w:rFonts w:asciiTheme="minorHAnsi" w:hAnsiTheme="minorHAnsi" w:cstheme="minorHAnsi"/>
          <w:b/>
          <w:sz w:val="22"/>
          <w:szCs w:val="22"/>
        </w:rPr>
      </w:pPr>
      <w:r w:rsidRPr="004821CB">
        <w:rPr>
          <w:rFonts w:asciiTheme="minorHAnsi" w:hAnsiTheme="minorHAnsi" w:cstheme="minorHAnsi"/>
          <w:b/>
          <w:sz w:val="22"/>
          <w:szCs w:val="22"/>
        </w:rPr>
        <w:t xml:space="preserve">Asbestos Training </w:t>
      </w:r>
    </w:p>
    <w:p w:rsidR="00FF2B7F" w:rsidRPr="004821CB" w:rsidRDefault="00FF2B7F" w:rsidP="003D5748">
      <w:pPr>
        <w:rPr>
          <w:rFonts w:asciiTheme="minorHAnsi" w:hAnsiTheme="minorHAnsi" w:cstheme="minorHAnsi"/>
          <w:sz w:val="22"/>
          <w:szCs w:val="22"/>
        </w:rPr>
      </w:pPr>
      <w:r w:rsidRPr="004821CB">
        <w:rPr>
          <w:rFonts w:asciiTheme="minorHAnsi" w:hAnsiTheme="minorHAnsi" w:cstheme="minorHAnsi"/>
          <w:sz w:val="22"/>
          <w:szCs w:val="22"/>
        </w:rPr>
        <w:t xml:space="preserve">Stacey Seed presented the Asbestos Training via the Learning Place to the P&amp;C. The asbestos video was observed and discussed by those present. </w:t>
      </w:r>
    </w:p>
    <w:p w:rsidR="003D5748" w:rsidRPr="004821CB" w:rsidRDefault="003D5748" w:rsidP="003D5748">
      <w:pPr>
        <w:jc w:val="both"/>
        <w:rPr>
          <w:rFonts w:asciiTheme="minorHAnsi" w:eastAsia="SimSun" w:hAnsiTheme="minorHAnsi" w:cstheme="minorHAnsi"/>
          <w:iCs/>
          <w:sz w:val="22"/>
          <w:szCs w:val="22"/>
        </w:rPr>
      </w:pP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sz w:val="32"/>
          <w:szCs w:val="32"/>
        </w:rPr>
      </w:pPr>
      <w:r w:rsidRPr="004821CB">
        <w:rPr>
          <w:rFonts w:asciiTheme="minorHAnsi" w:eastAsia="SimSun" w:hAnsiTheme="minorHAnsi" w:cstheme="minorHAnsi"/>
          <w:b/>
          <w:sz w:val="32"/>
          <w:szCs w:val="32"/>
        </w:rPr>
        <w:t>Treasurer’s report and financial statement, and any business arising from these:</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Cash Flow Management report and budget overview was received from Business Services Manager at the meeting.</w:t>
      </w: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 xml:space="preserve">The Treasurer’s report was received at the meeting.  Future payments, purchases and orders were approved as listed.  </w:t>
      </w:r>
    </w:p>
    <w:p w:rsidR="003D5748" w:rsidRPr="004821CB" w:rsidRDefault="003D5748" w:rsidP="003D5748">
      <w:pPr>
        <w:jc w:val="both"/>
        <w:rPr>
          <w:rFonts w:asciiTheme="minorHAnsi" w:eastAsia="SimSun" w:hAnsiTheme="minorHAnsi" w:cstheme="minorHAnsi"/>
          <w:sz w:val="22"/>
          <w:szCs w:val="22"/>
        </w:rPr>
      </w:pPr>
    </w:p>
    <w:p w:rsidR="003D5748" w:rsidRPr="004821CB" w:rsidRDefault="00BE5E7D" w:rsidP="00BE5E7D">
      <w:pPr>
        <w:jc w:val="center"/>
        <w:rPr>
          <w:rFonts w:asciiTheme="minorHAnsi" w:hAnsiTheme="minorHAnsi" w:cstheme="minorHAnsi"/>
          <w:sz w:val="22"/>
          <w:szCs w:val="22"/>
        </w:rPr>
      </w:pPr>
      <w:r w:rsidRPr="004821CB">
        <w:rPr>
          <w:rFonts w:asciiTheme="minorHAnsi" w:hAnsiTheme="minorHAnsi" w:cstheme="minorHAnsi"/>
          <w:noProof/>
          <w:sz w:val="22"/>
          <w:szCs w:val="22"/>
        </w:rPr>
        <w:drawing>
          <wp:inline distT="0" distB="0" distL="0" distR="0" wp14:anchorId="28204647" wp14:editId="2EDFFBEC">
            <wp:extent cx="4551163" cy="379827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54965" cy="3801450"/>
                    </a:xfrm>
                    <a:prstGeom prst="rect">
                      <a:avLst/>
                    </a:prstGeom>
                  </pic:spPr>
                </pic:pic>
              </a:graphicData>
            </a:graphic>
          </wp:inline>
        </w:drawing>
      </w:r>
    </w:p>
    <w:p w:rsidR="003D5748" w:rsidRPr="004821CB" w:rsidRDefault="003D5748" w:rsidP="003D5748">
      <w:pPr>
        <w:jc w:val="both"/>
        <w:rPr>
          <w:rFonts w:asciiTheme="minorHAnsi" w:eastAsia="SimSun" w:hAnsiTheme="minorHAnsi" w:cstheme="minorHAnsi"/>
          <w:i/>
          <w:sz w:val="22"/>
          <w:szCs w:val="22"/>
        </w:rPr>
      </w:pPr>
      <w:r w:rsidRPr="004821CB">
        <w:rPr>
          <w:rFonts w:asciiTheme="minorHAnsi" w:eastAsia="SimSun" w:hAnsiTheme="minorHAnsi" w:cstheme="minorHAnsi"/>
          <w:i/>
          <w:sz w:val="22"/>
          <w:szCs w:val="22"/>
        </w:rPr>
        <w:t>.</w:t>
      </w:r>
    </w:p>
    <w:p w:rsidR="003D5748" w:rsidRPr="004821CB" w:rsidRDefault="00BE5E7D" w:rsidP="00BE5E7D">
      <w:pPr>
        <w:jc w:val="center"/>
        <w:rPr>
          <w:rFonts w:asciiTheme="minorHAnsi" w:eastAsia="SimSun" w:hAnsiTheme="minorHAnsi" w:cstheme="minorHAnsi"/>
          <w:b/>
          <w:sz w:val="22"/>
          <w:szCs w:val="22"/>
        </w:rPr>
      </w:pPr>
      <w:r w:rsidRPr="004821CB">
        <w:rPr>
          <w:rFonts w:asciiTheme="minorHAnsi" w:hAnsiTheme="minorHAnsi" w:cstheme="minorHAnsi"/>
          <w:noProof/>
          <w:sz w:val="22"/>
          <w:szCs w:val="22"/>
        </w:rPr>
        <w:drawing>
          <wp:inline distT="0" distB="0" distL="0" distR="0" wp14:anchorId="219216E3" wp14:editId="5F18927C">
            <wp:extent cx="4002258" cy="3034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6265" cy="3059910"/>
                    </a:xfrm>
                    <a:prstGeom prst="rect">
                      <a:avLst/>
                    </a:prstGeom>
                  </pic:spPr>
                </pic:pic>
              </a:graphicData>
            </a:graphic>
          </wp:inline>
        </w:drawing>
      </w:r>
    </w:p>
    <w:p w:rsidR="003D5748" w:rsidRPr="004821CB" w:rsidRDefault="003D5748" w:rsidP="003D5748">
      <w:pPr>
        <w:jc w:val="both"/>
        <w:rPr>
          <w:rFonts w:asciiTheme="minorHAnsi" w:eastAsia="SimSun" w:hAnsiTheme="minorHAnsi" w:cstheme="minorHAnsi"/>
          <w:i/>
          <w:sz w:val="22"/>
          <w:szCs w:val="22"/>
        </w:rPr>
      </w:pPr>
    </w:p>
    <w:p w:rsidR="00BE5E7D" w:rsidRPr="004821CB" w:rsidRDefault="006735AB" w:rsidP="006735AB">
      <w:pPr>
        <w:jc w:val="center"/>
        <w:rPr>
          <w:rFonts w:asciiTheme="minorHAnsi" w:eastAsia="SimSun" w:hAnsiTheme="minorHAnsi" w:cstheme="minorHAnsi"/>
          <w:b/>
          <w:sz w:val="22"/>
          <w:szCs w:val="22"/>
        </w:rPr>
      </w:pPr>
      <w:r w:rsidRPr="004821CB">
        <w:rPr>
          <w:rFonts w:asciiTheme="minorHAnsi" w:hAnsiTheme="minorHAnsi" w:cstheme="minorHAnsi"/>
          <w:noProof/>
          <w:sz w:val="22"/>
          <w:szCs w:val="22"/>
        </w:rPr>
        <w:drawing>
          <wp:inline distT="0" distB="0" distL="0" distR="0">
            <wp:extent cx="5050465" cy="3891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0" b="47014"/>
                    <a:stretch/>
                  </pic:blipFill>
                  <pic:spPr bwMode="auto">
                    <a:xfrm>
                      <a:off x="0" y="0"/>
                      <a:ext cx="5056617" cy="3896258"/>
                    </a:xfrm>
                    <a:prstGeom prst="rect">
                      <a:avLst/>
                    </a:prstGeom>
                    <a:noFill/>
                    <a:ln>
                      <a:noFill/>
                    </a:ln>
                    <a:extLst>
                      <a:ext uri="{53640926-AAD7-44D8-BBD7-CCE9431645EC}">
                        <a14:shadowObscured xmlns:a14="http://schemas.microsoft.com/office/drawing/2010/main"/>
                      </a:ext>
                    </a:extLst>
                  </pic:spPr>
                </pic:pic>
              </a:graphicData>
            </a:graphic>
          </wp:inline>
        </w:drawing>
      </w:r>
    </w:p>
    <w:p w:rsidR="006735AB" w:rsidRPr="004821CB" w:rsidRDefault="006735AB" w:rsidP="006735AB">
      <w:pPr>
        <w:autoSpaceDE w:val="0"/>
        <w:spacing w:before="120" w:after="120"/>
        <w:rPr>
          <w:rFonts w:asciiTheme="minorHAnsi" w:eastAsia="SimSun" w:hAnsiTheme="minorHAnsi" w:cstheme="minorHAnsi"/>
          <w:sz w:val="22"/>
          <w:szCs w:val="22"/>
        </w:rPr>
      </w:pPr>
      <w:r w:rsidRPr="004821CB">
        <w:rPr>
          <w:rFonts w:asciiTheme="minorHAnsi" w:eastAsia="SimSun" w:hAnsiTheme="minorHAnsi" w:cstheme="minorHAnsi"/>
          <w:sz w:val="22"/>
          <w:szCs w:val="22"/>
        </w:rPr>
        <w:t xml:space="preserve">Lisa M. moved the motion at P&amp;C continues to pay Sherri </w:t>
      </w:r>
      <w:proofErr w:type="spellStart"/>
      <w:r w:rsidRPr="004821CB">
        <w:rPr>
          <w:rFonts w:asciiTheme="minorHAnsi" w:eastAsia="SimSun" w:hAnsiTheme="minorHAnsi" w:cstheme="minorHAnsi"/>
          <w:sz w:val="22"/>
          <w:szCs w:val="22"/>
        </w:rPr>
        <w:t>Brunke</w:t>
      </w:r>
      <w:proofErr w:type="spellEnd"/>
      <w:r w:rsidRPr="004821CB">
        <w:rPr>
          <w:rFonts w:asciiTheme="minorHAnsi" w:eastAsia="SimSun" w:hAnsiTheme="minorHAnsi" w:cstheme="minorHAnsi"/>
          <w:sz w:val="22"/>
          <w:szCs w:val="22"/>
        </w:rPr>
        <w:t xml:space="preserve"> for bookkeeping duties of up to 10 hours per week. All agreed and the motion was carried. </w:t>
      </w:r>
    </w:p>
    <w:p w:rsidR="006735AB" w:rsidRPr="004821CB" w:rsidRDefault="006735AB" w:rsidP="006735AB">
      <w:pPr>
        <w:autoSpaceDE w:val="0"/>
        <w:spacing w:before="120" w:after="120"/>
        <w:rPr>
          <w:rFonts w:asciiTheme="minorHAnsi" w:eastAsia="SimSun" w:hAnsiTheme="minorHAnsi" w:cstheme="minorHAnsi"/>
          <w:i/>
          <w:sz w:val="22"/>
          <w:szCs w:val="22"/>
        </w:rPr>
      </w:pPr>
    </w:p>
    <w:p w:rsidR="006735AB" w:rsidRPr="004821CB" w:rsidRDefault="006735AB" w:rsidP="006735AB">
      <w:pPr>
        <w:autoSpaceDE w:val="0"/>
        <w:spacing w:before="120" w:after="120"/>
        <w:rPr>
          <w:rFonts w:asciiTheme="minorHAnsi" w:eastAsia="SimSun" w:hAnsiTheme="minorHAnsi" w:cstheme="minorHAnsi"/>
          <w:sz w:val="22"/>
          <w:szCs w:val="22"/>
        </w:rPr>
      </w:pPr>
      <w:r w:rsidRPr="004821CB">
        <w:rPr>
          <w:rFonts w:asciiTheme="minorHAnsi" w:eastAsia="SimSun" w:hAnsiTheme="minorHAnsi" w:cstheme="minorHAnsi"/>
          <w:i/>
          <w:sz w:val="22"/>
          <w:szCs w:val="22"/>
        </w:rPr>
        <w:t xml:space="preserve">Moved by </w:t>
      </w:r>
      <w:r w:rsidRPr="004821CB">
        <w:rPr>
          <w:rFonts w:asciiTheme="minorHAnsi" w:eastAsia="SimSun" w:hAnsiTheme="minorHAnsi" w:cstheme="minorHAnsi"/>
          <w:i/>
          <w:sz w:val="22"/>
          <w:szCs w:val="22"/>
        </w:rPr>
        <w:t>Lisa M</w:t>
      </w:r>
      <w:r w:rsidRPr="004821CB">
        <w:rPr>
          <w:rFonts w:asciiTheme="minorHAnsi" w:eastAsia="SimSun" w:hAnsiTheme="minorHAnsi" w:cstheme="minorHAnsi"/>
          <w:i/>
          <w:sz w:val="22"/>
          <w:szCs w:val="22"/>
        </w:rPr>
        <w:t xml:space="preserve">. and seconded by </w:t>
      </w:r>
      <w:r w:rsidRPr="004821CB">
        <w:rPr>
          <w:rFonts w:asciiTheme="minorHAnsi" w:eastAsia="SimSun" w:hAnsiTheme="minorHAnsi" w:cstheme="minorHAnsi"/>
          <w:i/>
          <w:sz w:val="22"/>
          <w:szCs w:val="22"/>
        </w:rPr>
        <w:t>Kelda</w:t>
      </w:r>
      <w:r w:rsidRPr="004821CB">
        <w:rPr>
          <w:rFonts w:asciiTheme="minorHAnsi" w:eastAsia="SimSun" w:hAnsiTheme="minorHAnsi" w:cstheme="minorHAnsi"/>
          <w:i/>
          <w:sz w:val="22"/>
          <w:szCs w:val="22"/>
        </w:rPr>
        <w:t xml:space="preserve"> </w:t>
      </w:r>
      <w:r w:rsidRPr="004821CB">
        <w:rPr>
          <w:rFonts w:asciiTheme="minorHAnsi" w:eastAsia="SimSun" w:hAnsiTheme="minorHAnsi" w:cstheme="minorHAnsi"/>
          <w:i/>
          <w:sz w:val="22"/>
          <w:szCs w:val="22"/>
        </w:rPr>
        <w:t>K</w:t>
      </w:r>
      <w:r w:rsidRPr="004821CB">
        <w:rPr>
          <w:rFonts w:asciiTheme="minorHAnsi" w:eastAsia="SimSun" w:hAnsiTheme="minorHAnsi" w:cstheme="minorHAnsi"/>
          <w:i/>
          <w:sz w:val="22"/>
          <w:szCs w:val="22"/>
        </w:rPr>
        <w:t>. seconded that the inward correspondence be received and the outward endorsed and the motion was carried.</w:t>
      </w:r>
    </w:p>
    <w:p w:rsidR="00BE5E7D" w:rsidRPr="004821CB" w:rsidRDefault="00BE5E7D" w:rsidP="003D5748">
      <w:pPr>
        <w:jc w:val="both"/>
        <w:rPr>
          <w:rFonts w:asciiTheme="minorHAnsi" w:eastAsia="SimSun" w:hAnsiTheme="minorHAnsi" w:cstheme="minorHAnsi"/>
          <w:b/>
          <w:sz w:val="22"/>
          <w:szCs w:val="22"/>
        </w:rPr>
      </w:pPr>
    </w:p>
    <w:p w:rsidR="00BE5E7D" w:rsidRPr="004821CB" w:rsidRDefault="00BE5E7D" w:rsidP="003D5748">
      <w:pPr>
        <w:jc w:val="both"/>
        <w:rPr>
          <w:rFonts w:asciiTheme="minorHAnsi" w:eastAsia="SimSun" w:hAnsiTheme="minorHAnsi" w:cstheme="minorHAnsi"/>
          <w:b/>
          <w:sz w:val="22"/>
          <w:szCs w:val="22"/>
        </w:rPr>
      </w:pPr>
    </w:p>
    <w:p w:rsidR="003D5748" w:rsidRPr="004821CB" w:rsidRDefault="003D5748" w:rsidP="003D5748">
      <w:pPr>
        <w:jc w:val="both"/>
        <w:rPr>
          <w:rFonts w:asciiTheme="minorHAnsi" w:eastAsia="SimSun" w:hAnsiTheme="minorHAnsi" w:cstheme="minorHAnsi"/>
          <w:b/>
          <w:sz w:val="32"/>
          <w:szCs w:val="32"/>
        </w:rPr>
      </w:pPr>
      <w:r w:rsidRPr="004821CB">
        <w:rPr>
          <w:rFonts w:asciiTheme="minorHAnsi" w:eastAsia="SimSun" w:hAnsiTheme="minorHAnsi" w:cstheme="minorHAnsi"/>
          <w:b/>
          <w:sz w:val="32"/>
          <w:szCs w:val="32"/>
        </w:rPr>
        <w:t>Fundraising Report, and any business arising from this:</w:t>
      </w:r>
    </w:p>
    <w:p w:rsidR="003D5748" w:rsidRPr="004821CB" w:rsidRDefault="003D5748" w:rsidP="003D5748">
      <w:pPr>
        <w:jc w:val="both"/>
        <w:rPr>
          <w:rFonts w:asciiTheme="minorHAnsi" w:eastAsia="SimSun" w:hAnsiTheme="minorHAnsi" w:cstheme="minorHAnsi"/>
          <w:sz w:val="22"/>
          <w:szCs w:val="22"/>
        </w:rPr>
      </w:pPr>
    </w:p>
    <w:p w:rsidR="00D21718" w:rsidRPr="004821CB" w:rsidRDefault="00D21718" w:rsidP="00D21718">
      <w:pPr>
        <w:rPr>
          <w:rFonts w:asciiTheme="minorHAnsi" w:hAnsiTheme="minorHAnsi" w:cstheme="minorHAnsi"/>
          <w:b/>
          <w:sz w:val="22"/>
          <w:szCs w:val="22"/>
        </w:rPr>
      </w:pPr>
    </w:p>
    <w:p w:rsidR="00D21718" w:rsidRPr="004821CB" w:rsidRDefault="00D21718" w:rsidP="00D21718">
      <w:pPr>
        <w:rPr>
          <w:rFonts w:asciiTheme="minorHAnsi" w:hAnsiTheme="minorHAnsi" w:cstheme="minorHAnsi"/>
          <w:b/>
          <w:sz w:val="22"/>
          <w:szCs w:val="22"/>
        </w:rPr>
      </w:pPr>
      <w:r w:rsidRPr="004821CB">
        <w:rPr>
          <w:rFonts w:asciiTheme="minorHAnsi" w:hAnsiTheme="minorHAnsi" w:cstheme="minorHAnsi"/>
          <w:b/>
          <w:sz w:val="22"/>
          <w:szCs w:val="22"/>
        </w:rPr>
        <w:t>The following are events we could possibly run for the year</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EASTER RAFFLE- Drawn the 24</w:t>
      </w:r>
      <w:r w:rsidRPr="004821CB">
        <w:rPr>
          <w:rFonts w:asciiTheme="minorHAnsi" w:hAnsiTheme="minorHAnsi" w:cstheme="minorHAnsi"/>
          <w:sz w:val="22"/>
          <w:szCs w:val="22"/>
          <w:vertAlign w:val="superscript"/>
        </w:rPr>
        <w:t>th</w:t>
      </w:r>
      <w:r w:rsidRPr="004821CB">
        <w:rPr>
          <w:rFonts w:asciiTheme="minorHAnsi" w:hAnsiTheme="minorHAnsi" w:cstheme="minorHAnsi"/>
          <w:sz w:val="22"/>
          <w:szCs w:val="22"/>
        </w:rPr>
        <w:t xml:space="preserve"> March last parade</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MOTHERS DAY STALL –   Thursday 6</w:t>
      </w:r>
      <w:r w:rsidRPr="004821CB">
        <w:rPr>
          <w:rFonts w:asciiTheme="minorHAnsi" w:hAnsiTheme="minorHAnsi" w:cstheme="minorHAnsi"/>
          <w:sz w:val="22"/>
          <w:szCs w:val="22"/>
          <w:vertAlign w:val="superscript"/>
        </w:rPr>
        <w:t>th</w:t>
      </w:r>
      <w:r w:rsidRPr="004821CB">
        <w:rPr>
          <w:rFonts w:asciiTheme="minorHAnsi" w:hAnsiTheme="minorHAnsi" w:cstheme="minorHAnsi"/>
          <w:sz w:val="22"/>
          <w:szCs w:val="22"/>
        </w:rPr>
        <w:t xml:space="preserve"> March </w:t>
      </w:r>
    </w:p>
    <w:p w:rsidR="00D21718" w:rsidRPr="004821CB" w:rsidRDefault="00D21718" w:rsidP="00D21718">
      <w:pPr>
        <w:pStyle w:val="ListParagraph"/>
        <w:numPr>
          <w:ilvl w:val="0"/>
          <w:numId w:val="1"/>
        </w:numPr>
        <w:rPr>
          <w:rFonts w:asciiTheme="minorHAnsi" w:hAnsiTheme="minorHAnsi" w:cstheme="minorHAnsi"/>
          <w:sz w:val="22"/>
          <w:szCs w:val="22"/>
        </w:rPr>
      </w:pPr>
      <w:proofErr w:type="gramStart"/>
      <w:r w:rsidRPr="004821CB">
        <w:rPr>
          <w:rFonts w:asciiTheme="minorHAnsi" w:hAnsiTheme="minorHAnsi" w:cstheme="minorHAnsi"/>
          <w:sz w:val="22"/>
          <w:szCs w:val="22"/>
        </w:rPr>
        <w:t>DISCO ?</w:t>
      </w:r>
      <w:proofErr w:type="gramEnd"/>
      <w:r w:rsidRPr="004821CB">
        <w:rPr>
          <w:rFonts w:asciiTheme="minorHAnsi" w:hAnsiTheme="minorHAnsi" w:cstheme="minorHAnsi"/>
          <w:sz w:val="22"/>
          <w:szCs w:val="22"/>
        </w:rPr>
        <w:t xml:space="preserve"> – None at this stage</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PIE DRIVE – Delivery dates 24</w:t>
      </w:r>
      <w:r w:rsidRPr="004821CB">
        <w:rPr>
          <w:rFonts w:asciiTheme="minorHAnsi" w:hAnsiTheme="minorHAnsi" w:cstheme="minorHAnsi"/>
          <w:sz w:val="22"/>
          <w:szCs w:val="22"/>
          <w:vertAlign w:val="superscript"/>
        </w:rPr>
        <w:t>th</w:t>
      </w:r>
      <w:r w:rsidRPr="004821CB">
        <w:rPr>
          <w:rFonts w:asciiTheme="minorHAnsi" w:hAnsiTheme="minorHAnsi" w:cstheme="minorHAnsi"/>
          <w:sz w:val="22"/>
          <w:szCs w:val="22"/>
        </w:rPr>
        <w:t xml:space="preserve"> June and 2</w:t>
      </w:r>
      <w:r w:rsidRPr="004821CB">
        <w:rPr>
          <w:rFonts w:asciiTheme="minorHAnsi" w:hAnsiTheme="minorHAnsi" w:cstheme="minorHAnsi"/>
          <w:sz w:val="22"/>
          <w:szCs w:val="22"/>
          <w:vertAlign w:val="superscript"/>
        </w:rPr>
        <w:t>nd</w:t>
      </w:r>
      <w:r w:rsidRPr="004821CB">
        <w:rPr>
          <w:rFonts w:asciiTheme="minorHAnsi" w:hAnsiTheme="minorHAnsi" w:cstheme="minorHAnsi"/>
          <w:sz w:val="22"/>
          <w:szCs w:val="22"/>
        </w:rPr>
        <w:t xml:space="preserve"> December</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SPORTS DAY – 25</w:t>
      </w:r>
      <w:r w:rsidRPr="004821CB">
        <w:rPr>
          <w:rFonts w:asciiTheme="minorHAnsi" w:hAnsiTheme="minorHAnsi" w:cstheme="minorHAnsi"/>
          <w:sz w:val="22"/>
          <w:szCs w:val="22"/>
          <w:vertAlign w:val="superscript"/>
        </w:rPr>
        <w:t>th</w:t>
      </w:r>
      <w:r w:rsidRPr="004821CB">
        <w:rPr>
          <w:rFonts w:asciiTheme="minorHAnsi" w:hAnsiTheme="minorHAnsi" w:cstheme="minorHAnsi"/>
          <w:sz w:val="22"/>
          <w:szCs w:val="22"/>
        </w:rPr>
        <w:t xml:space="preserve"> June, Tuckshop ladies are taking this on</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FATHERS DAY STALL – Thursday 2</w:t>
      </w:r>
      <w:r w:rsidRPr="004821CB">
        <w:rPr>
          <w:rFonts w:asciiTheme="minorHAnsi" w:hAnsiTheme="minorHAnsi" w:cstheme="minorHAnsi"/>
          <w:sz w:val="22"/>
          <w:szCs w:val="22"/>
          <w:vertAlign w:val="superscript"/>
        </w:rPr>
        <w:t>nd</w:t>
      </w:r>
      <w:r w:rsidRPr="004821CB">
        <w:rPr>
          <w:rFonts w:asciiTheme="minorHAnsi" w:hAnsiTheme="minorHAnsi" w:cstheme="minorHAnsi"/>
          <w:sz w:val="22"/>
          <w:szCs w:val="22"/>
        </w:rPr>
        <w:t xml:space="preserve"> September</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X-MAS BBQ and Raffle – if restrictions are lifted</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BUNNINGS BBQ – REQUIRES 5-6 PEOPLE PER SHIFT will hold off until second semester</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MUSTER - In discussion</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 xml:space="preserve">COLOUR RUN – </w:t>
      </w:r>
      <w:proofErr w:type="spellStart"/>
      <w:r w:rsidRPr="004821CB">
        <w:rPr>
          <w:rFonts w:asciiTheme="minorHAnsi" w:hAnsiTheme="minorHAnsi" w:cstheme="minorHAnsi"/>
          <w:sz w:val="22"/>
          <w:szCs w:val="22"/>
        </w:rPr>
        <w:t>Bek</w:t>
      </w:r>
      <w:proofErr w:type="spellEnd"/>
      <w:r w:rsidRPr="004821CB">
        <w:rPr>
          <w:rFonts w:asciiTheme="minorHAnsi" w:hAnsiTheme="minorHAnsi" w:cstheme="minorHAnsi"/>
          <w:sz w:val="22"/>
          <w:szCs w:val="22"/>
        </w:rPr>
        <w:t xml:space="preserve"> Crow organising no date as yet</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READ A THON – in conjunction with book week (August)</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SENIOR TILES - September</w:t>
      </w:r>
    </w:p>
    <w:p w:rsidR="00D21718" w:rsidRPr="004821CB" w:rsidRDefault="00D21718" w:rsidP="00D21718">
      <w:pPr>
        <w:pStyle w:val="ListParagraph"/>
        <w:numPr>
          <w:ilvl w:val="0"/>
          <w:numId w:val="1"/>
        </w:numPr>
        <w:rPr>
          <w:rFonts w:asciiTheme="minorHAnsi" w:hAnsiTheme="minorHAnsi" w:cstheme="minorHAnsi"/>
          <w:sz w:val="22"/>
          <w:szCs w:val="22"/>
        </w:rPr>
      </w:pPr>
      <w:r w:rsidRPr="004821CB">
        <w:rPr>
          <w:rFonts w:asciiTheme="minorHAnsi" w:hAnsiTheme="minorHAnsi" w:cstheme="minorHAnsi"/>
          <w:sz w:val="22"/>
          <w:szCs w:val="22"/>
        </w:rPr>
        <w:t>GRADUATION BEARS - November</w:t>
      </w:r>
    </w:p>
    <w:p w:rsidR="00D21718" w:rsidRPr="004821CB" w:rsidRDefault="00D21718" w:rsidP="00D21718">
      <w:pPr>
        <w:rPr>
          <w:rFonts w:asciiTheme="minorHAnsi" w:hAnsiTheme="minorHAnsi" w:cstheme="minorHAnsi"/>
          <w:sz w:val="22"/>
          <w:szCs w:val="22"/>
        </w:rPr>
      </w:pPr>
    </w:p>
    <w:p w:rsidR="00172721" w:rsidRDefault="00D21718" w:rsidP="00172721">
      <w:pPr>
        <w:rPr>
          <w:rFonts w:asciiTheme="minorHAnsi" w:hAnsiTheme="minorHAnsi" w:cstheme="minorHAnsi"/>
          <w:sz w:val="22"/>
          <w:szCs w:val="22"/>
        </w:rPr>
      </w:pPr>
      <w:r w:rsidRPr="004821CB">
        <w:rPr>
          <w:rFonts w:asciiTheme="minorHAnsi" w:hAnsiTheme="minorHAnsi" w:cstheme="minorHAnsi"/>
          <w:sz w:val="22"/>
          <w:szCs w:val="22"/>
        </w:rPr>
        <w:t xml:space="preserve">There are sales for the Mothers and </w:t>
      </w:r>
      <w:proofErr w:type="gramStart"/>
      <w:r w:rsidRPr="004821CB">
        <w:rPr>
          <w:rFonts w:asciiTheme="minorHAnsi" w:hAnsiTheme="minorHAnsi" w:cstheme="minorHAnsi"/>
          <w:sz w:val="22"/>
          <w:szCs w:val="22"/>
        </w:rPr>
        <w:t>Father’s day</w:t>
      </w:r>
      <w:proofErr w:type="gramEnd"/>
      <w:r w:rsidRPr="004821CB">
        <w:rPr>
          <w:rFonts w:asciiTheme="minorHAnsi" w:hAnsiTheme="minorHAnsi" w:cstheme="minorHAnsi"/>
          <w:sz w:val="22"/>
          <w:szCs w:val="22"/>
        </w:rPr>
        <w:t xml:space="preserve"> stall on at the moment.  </w:t>
      </w:r>
    </w:p>
    <w:p w:rsidR="00435B92" w:rsidRDefault="00435B92" w:rsidP="00172721">
      <w:pPr>
        <w:rPr>
          <w:rFonts w:asciiTheme="minorHAnsi" w:hAnsiTheme="minorHAnsi" w:cstheme="minorHAnsi"/>
          <w:sz w:val="22"/>
          <w:szCs w:val="22"/>
        </w:rPr>
      </w:pPr>
    </w:p>
    <w:p w:rsidR="00435B92" w:rsidRPr="004821CB" w:rsidRDefault="00435B92" w:rsidP="00172721">
      <w:pPr>
        <w:rPr>
          <w:rFonts w:asciiTheme="minorHAnsi" w:hAnsiTheme="minorHAnsi" w:cstheme="minorHAnsi"/>
          <w:sz w:val="22"/>
          <w:szCs w:val="22"/>
        </w:rPr>
      </w:pPr>
      <w:r>
        <w:rPr>
          <w:rFonts w:asciiTheme="minorHAnsi" w:hAnsiTheme="minorHAnsi" w:cstheme="minorHAnsi"/>
          <w:sz w:val="22"/>
          <w:szCs w:val="22"/>
        </w:rPr>
        <w:t xml:space="preserve">Keld K. sought permission to use up to $3000 to spend purchasing items for the Mothers/Fathers’ Day stalls while items were cheaper. All agreed. </w:t>
      </w:r>
    </w:p>
    <w:p w:rsidR="00D21718" w:rsidRPr="004821CB" w:rsidRDefault="00D2171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i/>
          <w:sz w:val="22"/>
          <w:szCs w:val="22"/>
        </w:rPr>
      </w:pPr>
      <w:r w:rsidRPr="004821CB">
        <w:rPr>
          <w:rFonts w:asciiTheme="minorHAnsi" w:eastAsia="SimSun" w:hAnsiTheme="minorHAnsi" w:cstheme="minorHAnsi"/>
          <w:i/>
          <w:sz w:val="22"/>
          <w:szCs w:val="22"/>
        </w:rPr>
        <w:t xml:space="preserve">Kelda K. moved and </w:t>
      </w:r>
      <w:r w:rsidR="003C50CE" w:rsidRPr="004821CB">
        <w:rPr>
          <w:rFonts w:asciiTheme="minorHAnsi" w:eastAsia="SimSun" w:hAnsiTheme="minorHAnsi" w:cstheme="minorHAnsi"/>
          <w:i/>
          <w:sz w:val="22"/>
          <w:szCs w:val="22"/>
        </w:rPr>
        <w:t>Stacey S</w:t>
      </w:r>
      <w:r w:rsidRPr="004821CB">
        <w:rPr>
          <w:rFonts w:asciiTheme="minorHAnsi" w:eastAsia="SimSun" w:hAnsiTheme="minorHAnsi" w:cstheme="minorHAnsi"/>
          <w:i/>
          <w:sz w:val="22"/>
          <w:szCs w:val="22"/>
        </w:rPr>
        <w:t>. seconded that the Fundraising report be accepted.</w:t>
      </w:r>
    </w:p>
    <w:p w:rsidR="003D5748" w:rsidRPr="004821CB" w:rsidRDefault="003D5748" w:rsidP="003D5748">
      <w:pPr>
        <w:jc w:val="both"/>
        <w:rPr>
          <w:rFonts w:asciiTheme="minorHAnsi" w:eastAsia="SimSun" w:hAnsiTheme="minorHAnsi" w:cstheme="minorHAnsi"/>
          <w:sz w:val="22"/>
          <w:szCs w:val="22"/>
        </w:rPr>
      </w:pPr>
    </w:p>
    <w:p w:rsidR="003D5748" w:rsidRPr="006042D5" w:rsidRDefault="003D5748" w:rsidP="003D5748">
      <w:pPr>
        <w:jc w:val="both"/>
        <w:rPr>
          <w:rFonts w:asciiTheme="minorHAnsi" w:eastAsia="SimSun" w:hAnsiTheme="minorHAnsi" w:cstheme="minorHAnsi"/>
          <w:b/>
          <w:sz w:val="32"/>
          <w:szCs w:val="32"/>
        </w:rPr>
      </w:pPr>
      <w:bookmarkStart w:id="0" w:name="_GoBack"/>
      <w:r w:rsidRPr="006042D5">
        <w:rPr>
          <w:rFonts w:asciiTheme="minorHAnsi" w:eastAsia="SimSun" w:hAnsiTheme="minorHAnsi" w:cstheme="minorHAnsi"/>
          <w:b/>
          <w:sz w:val="32"/>
          <w:szCs w:val="32"/>
        </w:rPr>
        <w:t>Tuckshop Report, and any business arising from this:</w:t>
      </w:r>
    </w:p>
    <w:bookmarkEnd w:id="0"/>
    <w:p w:rsidR="003C50CE" w:rsidRPr="004821CB" w:rsidRDefault="006735AB" w:rsidP="006735AB">
      <w:pPr>
        <w:jc w:val="center"/>
        <w:rPr>
          <w:rFonts w:asciiTheme="minorHAnsi" w:eastAsia="SimSun" w:hAnsiTheme="minorHAnsi" w:cstheme="minorHAnsi"/>
          <w:b/>
          <w:sz w:val="22"/>
          <w:szCs w:val="22"/>
        </w:rPr>
      </w:pPr>
      <w:r w:rsidRPr="004821CB">
        <w:rPr>
          <w:rFonts w:asciiTheme="minorHAnsi" w:hAnsiTheme="minorHAnsi" w:cstheme="minorHAnsi"/>
          <w:noProof/>
          <w:sz w:val="22"/>
          <w:szCs w:val="22"/>
        </w:rPr>
        <w:drawing>
          <wp:inline distT="0" distB="0" distL="0" distR="0">
            <wp:extent cx="5156790" cy="289146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6471" r="-1530" b="50610"/>
                    <a:stretch/>
                  </pic:blipFill>
                  <pic:spPr bwMode="auto">
                    <a:xfrm>
                      <a:off x="0" y="0"/>
                      <a:ext cx="5162024" cy="2894400"/>
                    </a:xfrm>
                    <a:prstGeom prst="rect">
                      <a:avLst/>
                    </a:prstGeom>
                    <a:noFill/>
                    <a:ln>
                      <a:noFill/>
                    </a:ln>
                    <a:extLst>
                      <a:ext uri="{53640926-AAD7-44D8-BBD7-CCE9431645EC}">
                        <a14:shadowObscured xmlns:a14="http://schemas.microsoft.com/office/drawing/2010/main"/>
                      </a:ext>
                    </a:extLst>
                  </pic:spPr>
                </pic:pic>
              </a:graphicData>
            </a:graphic>
          </wp:inline>
        </w:drawing>
      </w:r>
    </w:p>
    <w:p w:rsidR="006735AB" w:rsidRPr="004821CB" w:rsidRDefault="006735AB"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 xml:space="preserve">Trina M. moved the motion that the tuckshop employs the second convenor on Fridays. This would mean that one convenor is paid 3 days a week and the other 2 days a week. All agreed and the motion was carried. </w:t>
      </w:r>
    </w:p>
    <w:p w:rsidR="006735AB" w:rsidRPr="004821CB" w:rsidRDefault="006735AB"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sz w:val="22"/>
          <w:szCs w:val="22"/>
        </w:rPr>
      </w:pPr>
      <w:r w:rsidRPr="004821CB">
        <w:rPr>
          <w:rFonts w:asciiTheme="minorHAnsi" w:eastAsia="SimSun" w:hAnsiTheme="minorHAnsi" w:cstheme="minorHAnsi"/>
          <w:i/>
          <w:sz w:val="22"/>
          <w:szCs w:val="22"/>
        </w:rPr>
        <w:t xml:space="preserve">Trina M.  moved and </w:t>
      </w:r>
      <w:r w:rsidR="006735AB" w:rsidRPr="004821CB">
        <w:rPr>
          <w:rFonts w:asciiTheme="minorHAnsi" w:eastAsia="SimSun" w:hAnsiTheme="minorHAnsi" w:cstheme="minorHAnsi"/>
          <w:i/>
          <w:sz w:val="22"/>
          <w:szCs w:val="22"/>
        </w:rPr>
        <w:t>Sherri B</w:t>
      </w:r>
      <w:r w:rsidRPr="004821CB">
        <w:rPr>
          <w:rFonts w:asciiTheme="minorHAnsi" w:eastAsia="SimSun" w:hAnsiTheme="minorHAnsi" w:cstheme="minorHAnsi"/>
          <w:i/>
          <w:sz w:val="22"/>
          <w:szCs w:val="22"/>
        </w:rPr>
        <w:t>. seconded that the Tuckshop report be accepted.</w:t>
      </w:r>
    </w:p>
    <w:p w:rsidR="003D5748" w:rsidRPr="004821CB" w:rsidRDefault="003D5748" w:rsidP="003D5748">
      <w:pPr>
        <w:jc w:val="both"/>
        <w:rPr>
          <w:rFonts w:asciiTheme="minorHAnsi" w:eastAsia="SimSun" w:hAnsiTheme="minorHAnsi" w:cstheme="minorHAnsi"/>
          <w:sz w:val="22"/>
          <w:szCs w:val="22"/>
        </w:rPr>
      </w:pPr>
    </w:p>
    <w:p w:rsidR="004821CB" w:rsidRPr="006042D5" w:rsidRDefault="004821CB" w:rsidP="003D5748">
      <w:pPr>
        <w:jc w:val="both"/>
        <w:rPr>
          <w:rFonts w:asciiTheme="minorHAnsi" w:eastAsia="SimSun" w:hAnsiTheme="minorHAnsi" w:cstheme="minorHAnsi"/>
          <w:b/>
          <w:sz w:val="32"/>
          <w:szCs w:val="32"/>
        </w:rPr>
      </w:pPr>
      <w:r w:rsidRPr="006042D5">
        <w:rPr>
          <w:rFonts w:asciiTheme="minorHAnsi" w:eastAsia="SimSun" w:hAnsiTheme="minorHAnsi" w:cstheme="minorHAnsi"/>
          <w:b/>
          <w:sz w:val="32"/>
          <w:szCs w:val="32"/>
        </w:rPr>
        <w:t>OSHC Report</w:t>
      </w:r>
    </w:p>
    <w:p w:rsidR="004821CB" w:rsidRPr="004821CB" w:rsidRDefault="004821CB" w:rsidP="003D5748">
      <w:pPr>
        <w:jc w:val="both"/>
        <w:rPr>
          <w:rFonts w:asciiTheme="minorHAnsi" w:eastAsia="SimSun" w:hAnsiTheme="minorHAnsi" w:cstheme="minorHAnsi"/>
          <w:b/>
          <w:sz w:val="22"/>
          <w:szCs w:val="22"/>
        </w:rPr>
      </w:pPr>
    </w:p>
    <w:p w:rsidR="004821CB" w:rsidRPr="004821CB" w:rsidRDefault="004821CB" w:rsidP="004821CB">
      <w:pPr>
        <w:rPr>
          <w:rFonts w:asciiTheme="minorHAnsi" w:hAnsiTheme="minorHAnsi" w:cstheme="minorHAnsi"/>
          <w:b/>
          <w:sz w:val="22"/>
          <w:szCs w:val="22"/>
        </w:rPr>
      </w:pPr>
      <w:r w:rsidRPr="004821CB">
        <w:rPr>
          <w:rFonts w:asciiTheme="minorHAnsi" w:hAnsiTheme="minorHAnsi" w:cstheme="minorHAnsi"/>
          <w:b/>
          <w:sz w:val="22"/>
          <w:szCs w:val="22"/>
        </w:rPr>
        <w:t>OSHC Update</w:t>
      </w:r>
    </w:p>
    <w:p w:rsidR="004821CB" w:rsidRPr="004821CB" w:rsidRDefault="004821CB" w:rsidP="004821CB">
      <w:pPr>
        <w:autoSpaceDE w:val="0"/>
        <w:autoSpaceDN w:val="0"/>
        <w:adjustRightInd w:val="0"/>
        <w:rPr>
          <w:rFonts w:asciiTheme="minorHAnsi" w:hAnsiTheme="minorHAnsi" w:cstheme="minorHAnsi"/>
          <w:sz w:val="22"/>
          <w:szCs w:val="22"/>
        </w:rPr>
      </w:pPr>
      <w:r w:rsidRPr="004821CB">
        <w:rPr>
          <w:rFonts w:asciiTheme="minorHAnsi" w:hAnsiTheme="minorHAnsi" w:cstheme="minorHAnsi"/>
          <w:sz w:val="22"/>
          <w:szCs w:val="22"/>
        </w:rPr>
        <w:t xml:space="preserve">OSHC has started very busy this year.  We have over 100 enrolments and 98 of those are in the OSHC.  The others are students who use our vacation care that attend other schools.  The numbers have certainly grown since the 40 children we enrolled in October last year.  We average nearly 20 children in the mornings and around 27 in the afternoon.  Some afternoons we have 35 and over children.  On these afternoons I have been volunteering along with Jason </w:t>
      </w:r>
      <w:proofErr w:type="spellStart"/>
      <w:r w:rsidRPr="004821CB">
        <w:rPr>
          <w:rFonts w:asciiTheme="minorHAnsi" w:hAnsiTheme="minorHAnsi" w:cstheme="minorHAnsi"/>
          <w:sz w:val="22"/>
          <w:szCs w:val="22"/>
        </w:rPr>
        <w:t>Hubner</w:t>
      </w:r>
      <w:proofErr w:type="spellEnd"/>
      <w:r w:rsidRPr="004821CB">
        <w:rPr>
          <w:rFonts w:asciiTheme="minorHAnsi" w:hAnsiTheme="minorHAnsi" w:cstheme="minorHAnsi"/>
          <w:sz w:val="22"/>
          <w:szCs w:val="22"/>
        </w:rPr>
        <w:t xml:space="preserve">, Vicki </w:t>
      </w:r>
      <w:proofErr w:type="spellStart"/>
      <w:r w:rsidRPr="004821CB">
        <w:rPr>
          <w:rFonts w:asciiTheme="minorHAnsi" w:hAnsiTheme="minorHAnsi" w:cstheme="minorHAnsi"/>
          <w:sz w:val="22"/>
          <w:szCs w:val="22"/>
        </w:rPr>
        <w:t>Stibbard</w:t>
      </w:r>
      <w:proofErr w:type="spellEnd"/>
      <w:r w:rsidRPr="004821CB">
        <w:rPr>
          <w:rFonts w:asciiTheme="minorHAnsi" w:hAnsiTheme="minorHAnsi" w:cstheme="minorHAnsi"/>
          <w:sz w:val="22"/>
          <w:szCs w:val="22"/>
        </w:rPr>
        <w:t xml:space="preserve"> and Stacey Seed has also lent us an afternoon.  While I thank these wonderful people very much I am actively looking for more staff.  We have interviewed and have a new educator starting this Thursday in the PM session.  Her name is Clare </w:t>
      </w:r>
      <w:proofErr w:type="spellStart"/>
      <w:r w:rsidRPr="004821CB">
        <w:rPr>
          <w:rFonts w:asciiTheme="minorHAnsi" w:hAnsiTheme="minorHAnsi" w:cstheme="minorHAnsi"/>
          <w:sz w:val="22"/>
          <w:szCs w:val="22"/>
        </w:rPr>
        <w:t>Wengert</w:t>
      </w:r>
      <w:proofErr w:type="spellEnd"/>
      <w:r w:rsidRPr="004821CB">
        <w:rPr>
          <w:rFonts w:asciiTheme="minorHAnsi" w:hAnsiTheme="minorHAnsi" w:cstheme="minorHAnsi"/>
          <w:sz w:val="22"/>
          <w:szCs w:val="22"/>
        </w:rPr>
        <w:t xml:space="preserve"> and she has a Diploma Early Childhood Education</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and Care and is studying to be a teacher. While Clare is quite young she has relevant experience in the industry. It is hoped that in time, Clare will become an assistant Co-ordinator and able to step up when Karlie is not available.  The ladies in the office are becoming very efficient at enrolling new families and are able to answer many of their queries.  We have decided to coincide the emergency evacuations and lockdowns with the school.  They </w:t>
      </w:r>
      <w:proofErr w:type="gramStart"/>
      <w:r w:rsidRPr="004821CB">
        <w:rPr>
          <w:rFonts w:asciiTheme="minorHAnsi" w:hAnsiTheme="minorHAnsi" w:cstheme="minorHAnsi"/>
          <w:sz w:val="22"/>
          <w:szCs w:val="22"/>
        </w:rPr>
        <w:t>means</w:t>
      </w:r>
      <w:proofErr w:type="gramEnd"/>
      <w:r w:rsidRPr="004821CB">
        <w:rPr>
          <w:rFonts w:asciiTheme="minorHAnsi" w:hAnsiTheme="minorHAnsi" w:cstheme="minorHAnsi"/>
          <w:sz w:val="22"/>
          <w:szCs w:val="22"/>
        </w:rPr>
        <w:t xml:space="preserve"> that they will all happen on the same day.</w:t>
      </w:r>
    </w:p>
    <w:p w:rsidR="004821CB" w:rsidRPr="004821CB" w:rsidRDefault="004821CB" w:rsidP="004821CB">
      <w:pPr>
        <w:rPr>
          <w:rFonts w:asciiTheme="minorHAnsi" w:hAnsiTheme="minorHAnsi" w:cstheme="minorHAnsi"/>
          <w:b/>
          <w:sz w:val="22"/>
          <w:szCs w:val="22"/>
        </w:rPr>
      </w:pPr>
      <w:r w:rsidRPr="004821CB">
        <w:rPr>
          <w:rFonts w:asciiTheme="minorHAnsi" w:hAnsiTheme="minorHAnsi" w:cstheme="minorHAnsi"/>
          <w:b/>
          <w:sz w:val="22"/>
          <w:szCs w:val="22"/>
        </w:rPr>
        <w:t>Vacation Care</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I feel that the vacation care was a resounding success.  I know not everything is where/how we would like it to be but what a wonderful learning curve.  The staff who worked during this time are to be congratulated on their simply awesome efforts.  The service was only 10 weeks old when we entered the vacation sessions.  We have had a feedback meeting since then and that information is on the following page.  We had students from other schools attending and families who had moved service (because it was closer to their work) return as their students enjoyed it far more with Koala Kids.</w:t>
      </w:r>
    </w:p>
    <w:p w:rsidR="004821CB" w:rsidRPr="004821CB" w:rsidRDefault="004821CB" w:rsidP="004821CB">
      <w:pPr>
        <w:rPr>
          <w:rFonts w:asciiTheme="minorHAnsi" w:hAnsiTheme="minorHAnsi" w:cstheme="minorHAnsi"/>
          <w:b/>
          <w:sz w:val="22"/>
          <w:szCs w:val="22"/>
        </w:rPr>
      </w:pPr>
      <w:r w:rsidRPr="004821CB">
        <w:rPr>
          <w:rFonts w:asciiTheme="minorHAnsi" w:hAnsiTheme="minorHAnsi" w:cstheme="minorHAnsi"/>
          <w:b/>
          <w:sz w:val="22"/>
          <w:szCs w:val="22"/>
        </w:rPr>
        <w:t>ECEC Visit (</w:t>
      </w:r>
      <w:r w:rsidRPr="004821CB">
        <w:rPr>
          <w:rFonts w:asciiTheme="minorHAnsi" w:hAnsiTheme="minorHAnsi" w:cstheme="minorHAnsi"/>
          <w:b/>
          <w:sz w:val="22"/>
          <w:szCs w:val="22"/>
          <w:shd w:val="clear" w:color="auto" w:fill="FFFFFF"/>
        </w:rPr>
        <w:t>Early Childhood Education and Care)</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On Thursday 18 February, Alison Duggan, Early Childhood Officer from the Maryborough Regional Office/ North Coast Region Department of Education will visit our service.  While it is purely a voluntary thing for us to participate in, I do believe that it is an excellent chance for us to collaborate with this department and receive the support that we may need.  The idea is that we discuss where we feel we need help and they will help/guide us to the places/people that may be able to network with us.  Alison invited the 4 Approved Providers to the meeting but I explained that as people working fulltime jobs that this may not be possible.  I thought that it would be great to have Vicky </w:t>
      </w:r>
      <w:proofErr w:type="spellStart"/>
      <w:r w:rsidRPr="004821CB">
        <w:rPr>
          <w:rFonts w:asciiTheme="minorHAnsi" w:hAnsiTheme="minorHAnsi" w:cstheme="minorHAnsi"/>
          <w:sz w:val="22"/>
          <w:szCs w:val="22"/>
        </w:rPr>
        <w:t>Stibbard</w:t>
      </w:r>
      <w:proofErr w:type="spellEnd"/>
      <w:r w:rsidRPr="004821CB">
        <w:rPr>
          <w:rFonts w:asciiTheme="minorHAnsi" w:hAnsiTheme="minorHAnsi" w:cstheme="minorHAnsi"/>
          <w:sz w:val="22"/>
          <w:szCs w:val="22"/>
        </w:rPr>
        <w:t xml:space="preserve">, James and Stacey attend if they wish.  However, if you have anything you think we need to discuss with Alison, please let me know.  Alison will also help us ensure that the goals in our QIP are attainable and met.  Alison will assess our service on the day and if </w:t>
      </w:r>
      <w:proofErr w:type="gramStart"/>
      <w:r w:rsidRPr="004821CB">
        <w:rPr>
          <w:rFonts w:asciiTheme="minorHAnsi" w:hAnsiTheme="minorHAnsi" w:cstheme="minorHAnsi"/>
          <w:sz w:val="22"/>
          <w:szCs w:val="22"/>
        </w:rPr>
        <w:t>anything</w:t>
      </w:r>
      <w:proofErr w:type="gramEnd"/>
      <w:r w:rsidRPr="004821CB">
        <w:rPr>
          <w:rFonts w:asciiTheme="minorHAnsi" w:hAnsiTheme="minorHAnsi" w:cstheme="minorHAnsi"/>
          <w:sz w:val="22"/>
          <w:szCs w:val="22"/>
        </w:rPr>
        <w:t xml:space="preserve"> she finds on the day is non-compliant, then we will need to fix it as a matter of priority.  I’m hoping with this type of collaboration we will be able to keep our Exceeding rating.</w:t>
      </w:r>
    </w:p>
    <w:p w:rsidR="004821CB" w:rsidRPr="004821CB" w:rsidRDefault="004821CB" w:rsidP="004821CB">
      <w:pPr>
        <w:rPr>
          <w:rFonts w:asciiTheme="minorHAnsi" w:hAnsiTheme="minorHAnsi" w:cstheme="minorHAnsi"/>
          <w:b/>
          <w:sz w:val="22"/>
          <w:szCs w:val="22"/>
        </w:rPr>
      </w:pPr>
      <w:r w:rsidRPr="004821CB">
        <w:rPr>
          <w:rFonts w:asciiTheme="minorHAnsi" w:hAnsiTheme="minorHAnsi" w:cstheme="minorHAnsi"/>
          <w:b/>
          <w:sz w:val="22"/>
          <w:szCs w:val="22"/>
        </w:rPr>
        <w:t>OSHC Subcommittee</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I am hoping that the OSHC Subcommittee could have a person organise the meeting times, collate the agenda and type up the minutes to distribute.  I am more </w:t>
      </w:r>
      <w:proofErr w:type="spellStart"/>
      <w:r w:rsidRPr="004821CB">
        <w:rPr>
          <w:rFonts w:asciiTheme="minorHAnsi" w:hAnsiTheme="minorHAnsi" w:cstheme="minorHAnsi"/>
          <w:sz w:val="22"/>
          <w:szCs w:val="22"/>
        </w:rPr>
        <w:t>then</w:t>
      </w:r>
      <w:proofErr w:type="spellEnd"/>
      <w:r w:rsidRPr="004821CB">
        <w:rPr>
          <w:rFonts w:asciiTheme="minorHAnsi" w:hAnsiTheme="minorHAnsi" w:cstheme="minorHAnsi"/>
          <w:sz w:val="22"/>
          <w:szCs w:val="22"/>
        </w:rPr>
        <w:t xml:space="preserve"> happy to continue to manage the OSHC (and as I am part the Approved Providers, probably necessary) and to lead the meetings, I just need some support getting things organised. I am hoping that we will address items from our QIP and the areas of the Policy and Procedures that are also mentioned in the QIP.  I have two people in mind and will discuss with them before the AGM.</w:t>
      </w:r>
    </w:p>
    <w:p w:rsidR="004821CB" w:rsidRPr="004821CB" w:rsidRDefault="004821CB" w:rsidP="004821CB">
      <w:pPr>
        <w:rPr>
          <w:rFonts w:asciiTheme="minorHAnsi" w:hAnsiTheme="minorHAnsi" w:cstheme="minorHAnsi"/>
          <w:sz w:val="22"/>
          <w:szCs w:val="22"/>
        </w:rPr>
      </w:pP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This is the end of the report but I am so proud of my team and how we have continued to grow our service and would just once again like to thank everyone for their support.</w:t>
      </w:r>
    </w:p>
    <w:p w:rsidR="004821CB" w:rsidRPr="004821CB" w:rsidRDefault="004821CB" w:rsidP="004821CB">
      <w:pPr>
        <w:rPr>
          <w:rFonts w:asciiTheme="minorHAnsi" w:hAnsiTheme="minorHAnsi" w:cstheme="minorHAnsi"/>
          <w:sz w:val="22"/>
          <w:szCs w:val="22"/>
        </w:rPr>
      </w:pP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Vacation Care Feedback Meeting 8/1/201</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Attendees – James Watt, Grace Garrett, Stacey Seed, Tammy Pengelly, Vicky </w:t>
      </w:r>
      <w:proofErr w:type="spellStart"/>
      <w:r w:rsidRPr="004821CB">
        <w:rPr>
          <w:rFonts w:asciiTheme="minorHAnsi" w:hAnsiTheme="minorHAnsi" w:cstheme="minorHAnsi"/>
          <w:sz w:val="22"/>
          <w:szCs w:val="22"/>
        </w:rPr>
        <w:t>Stibbard</w:t>
      </w:r>
      <w:proofErr w:type="spellEnd"/>
      <w:r w:rsidRPr="004821CB">
        <w:rPr>
          <w:rFonts w:asciiTheme="minorHAnsi" w:hAnsiTheme="minorHAnsi" w:cstheme="minorHAnsi"/>
          <w:sz w:val="22"/>
          <w:szCs w:val="22"/>
        </w:rPr>
        <w:t>, Rebecca Adamson, Jeanene Munn.</w:t>
      </w:r>
    </w:p>
    <w:p w:rsidR="004821CB" w:rsidRPr="004821CB" w:rsidRDefault="004821CB" w:rsidP="004821CB">
      <w:pPr>
        <w:rPr>
          <w:rFonts w:asciiTheme="minorHAnsi" w:hAnsiTheme="minorHAnsi" w:cstheme="minorHAnsi"/>
          <w:sz w:val="22"/>
          <w:szCs w:val="22"/>
        </w:rPr>
      </w:pP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Behaviour </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Need an activity board</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Structure the day better</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Sperate the ages</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Routine</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Traffic Lights / Token System</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Sit students down and explain expectations and next activity</w:t>
      </w:r>
    </w:p>
    <w:p w:rsidR="004821CB" w:rsidRPr="004821CB" w:rsidRDefault="004821CB" w:rsidP="004821CB">
      <w:pPr>
        <w:pStyle w:val="ListParagraph"/>
        <w:numPr>
          <w:ilvl w:val="0"/>
          <w:numId w:val="14"/>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How to communicate behaviour between shifts and also parents</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Bags were a mess in the corner</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We now have a bag rack and it’s just waiting to be painted</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Communication and Planning</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Need team meetings</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Emails</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Better inductions</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 xml:space="preserve">Better planning – so correct amount of resources </w:t>
      </w:r>
      <w:proofErr w:type="gramStart"/>
      <w:r w:rsidRPr="004821CB">
        <w:rPr>
          <w:rFonts w:asciiTheme="minorHAnsi" w:hAnsiTheme="minorHAnsi" w:cstheme="minorHAnsi"/>
          <w:sz w:val="22"/>
          <w:szCs w:val="22"/>
        </w:rPr>
        <w:t>are</w:t>
      </w:r>
      <w:proofErr w:type="gramEnd"/>
      <w:r w:rsidRPr="004821CB">
        <w:rPr>
          <w:rFonts w:asciiTheme="minorHAnsi" w:hAnsiTheme="minorHAnsi" w:cstheme="minorHAnsi"/>
          <w:sz w:val="22"/>
          <w:szCs w:val="22"/>
        </w:rPr>
        <w:t xml:space="preserve"> available</w:t>
      </w:r>
    </w:p>
    <w:p w:rsidR="004821CB" w:rsidRPr="004821CB" w:rsidRDefault="004821CB" w:rsidP="004821CB">
      <w:pPr>
        <w:pStyle w:val="ListParagraph"/>
        <w:numPr>
          <w:ilvl w:val="0"/>
          <w:numId w:val="15"/>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Need more kitchen resources</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Communication with Parents</w:t>
      </w:r>
    </w:p>
    <w:p w:rsidR="004821CB" w:rsidRPr="004821CB" w:rsidRDefault="004821CB" w:rsidP="004821CB">
      <w:pPr>
        <w:pStyle w:val="ListParagraph"/>
        <w:numPr>
          <w:ilvl w:val="0"/>
          <w:numId w:val="16"/>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Facebook</w:t>
      </w:r>
    </w:p>
    <w:p w:rsidR="004821CB" w:rsidRPr="004821CB" w:rsidRDefault="004821CB" w:rsidP="004821CB">
      <w:pPr>
        <w:pStyle w:val="ListParagraph"/>
        <w:numPr>
          <w:ilvl w:val="0"/>
          <w:numId w:val="16"/>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Survey to parents re vacation care</w:t>
      </w:r>
    </w:p>
    <w:p w:rsidR="004821CB" w:rsidRPr="004821CB" w:rsidRDefault="004821CB" w:rsidP="004821CB">
      <w:pPr>
        <w:pStyle w:val="ListParagraph"/>
        <w:numPr>
          <w:ilvl w:val="0"/>
          <w:numId w:val="16"/>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See Saw app working?</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Sign in/out for parents</w:t>
      </w:r>
    </w:p>
    <w:p w:rsidR="004821CB" w:rsidRPr="004821CB" w:rsidRDefault="004821CB" w:rsidP="004821CB">
      <w:pPr>
        <w:pStyle w:val="ListParagraph"/>
        <w:numPr>
          <w:ilvl w:val="0"/>
          <w:numId w:val="17"/>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Need to be vigilant who is taking the children</w:t>
      </w:r>
    </w:p>
    <w:p w:rsidR="004821CB" w:rsidRPr="004821CB" w:rsidRDefault="004821CB" w:rsidP="004821CB">
      <w:pPr>
        <w:pStyle w:val="ListParagraph"/>
        <w:numPr>
          <w:ilvl w:val="0"/>
          <w:numId w:val="17"/>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Parents need to sign out the child either in the app or manually</w:t>
      </w:r>
    </w:p>
    <w:p w:rsidR="004821CB" w:rsidRPr="004821CB" w:rsidRDefault="004821CB" w:rsidP="004821CB">
      <w:pPr>
        <w:pStyle w:val="ListParagraph"/>
        <w:numPr>
          <w:ilvl w:val="0"/>
          <w:numId w:val="17"/>
        </w:numPr>
        <w:spacing w:after="160" w:line="259" w:lineRule="auto"/>
        <w:rPr>
          <w:rFonts w:asciiTheme="minorHAnsi" w:hAnsiTheme="minorHAnsi" w:cstheme="minorHAnsi"/>
          <w:sz w:val="22"/>
          <w:szCs w:val="22"/>
        </w:rPr>
      </w:pPr>
      <w:proofErr w:type="spellStart"/>
      <w:r w:rsidRPr="004821CB">
        <w:rPr>
          <w:rFonts w:asciiTheme="minorHAnsi" w:hAnsiTheme="minorHAnsi" w:cstheme="minorHAnsi"/>
          <w:sz w:val="22"/>
          <w:szCs w:val="22"/>
        </w:rPr>
        <w:t>Ipad</w:t>
      </w:r>
      <w:proofErr w:type="spellEnd"/>
      <w:r w:rsidRPr="004821CB">
        <w:rPr>
          <w:rFonts w:asciiTheme="minorHAnsi" w:hAnsiTheme="minorHAnsi" w:cstheme="minorHAnsi"/>
          <w:sz w:val="22"/>
          <w:szCs w:val="22"/>
        </w:rPr>
        <w:t xml:space="preserve"> needs to be more accessible</w:t>
      </w:r>
    </w:p>
    <w:p w:rsidR="004821CB" w:rsidRPr="004821CB" w:rsidRDefault="004821CB" w:rsidP="004821CB">
      <w:pPr>
        <w:pStyle w:val="ListParagraph"/>
        <w:numPr>
          <w:ilvl w:val="0"/>
          <w:numId w:val="17"/>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Need to communicate the processes clearer to parents</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 xml:space="preserve">Enrolment process complicated for some.  </w:t>
      </w:r>
    </w:p>
    <w:p w:rsidR="004821CB" w:rsidRPr="004821CB" w:rsidRDefault="004821CB" w:rsidP="004821CB">
      <w:pPr>
        <w:pStyle w:val="ListParagraph"/>
        <w:numPr>
          <w:ilvl w:val="0"/>
          <w:numId w:val="18"/>
        </w:numPr>
        <w:spacing w:after="160" w:line="259" w:lineRule="auto"/>
        <w:rPr>
          <w:rFonts w:asciiTheme="minorHAnsi" w:hAnsiTheme="minorHAnsi" w:cstheme="minorHAnsi"/>
          <w:sz w:val="22"/>
          <w:szCs w:val="22"/>
        </w:rPr>
      </w:pPr>
      <w:r w:rsidRPr="004821CB">
        <w:rPr>
          <w:rFonts w:asciiTheme="minorHAnsi" w:hAnsiTheme="minorHAnsi" w:cstheme="minorHAnsi"/>
          <w:sz w:val="22"/>
          <w:szCs w:val="22"/>
        </w:rPr>
        <w:t>Unfortunately, it may not be a good move to change this system just yet as most parents are fully set up and have bank details, CCS flowing though this service.  The ladies in the office are very efficient at helping book the children in and out if necessary.  We can all help enrol students.</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Policies need to be better understood by all staff before starting</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Cleaning plan needs to be better organised next time for both the hall and the library</w:t>
      </w:r>
    </w:p>
    <w:p w:rsidR="004821CB" w:rsidRPr="004821CB" w:rsidRDefault="004821CB" w:rsidP="004821CB">
      <w:pPr>
        <w:rPr>
          <w:rFonts w:asciiTheme="minorHAnsi" w:hAnsiTheme="minorHAnsi" w:cstheme="minorHAnsi"/>
          <w:sz w:val="22"/>
          <w:szCs w:val="22"/>
        </w:rPr>
      </w:pPr>
      <w:r w:rsidRPr="004821CB">
        <w:rPr>
          <w:rFonts w:asciiTheme="minorHAnsi" w:hAnsiTheme="minorHAnsi" w:cstheme="minorHAnsi"/>
          <w:sz w:val="22"/>
          <w:szCs w:val="22"/>
        </w:rPr>
        <w:t>Training needs to be updated. Jeanene and Leonie have sent in more comprehensive feedback that should be presented at the next OSHC subcommittee meeting.</w:t>
      </w:r>
    </w:p>
    <w:p w:rsidR="004821CB" w:rsidRPr="004821CB" w:rsidRDefault="004821CB" w:rsidP="003D5748">
      <w:pPr>
        <w:jc w:val="both"/>
        <w:rPr>
          <w:rFonts w:asciiTheme="minorHAnsi" w:eastAsia="SimSun" w:hAnsiTheme="minorHAnsi" w:cstheme="minorHAnsi"/>
          <w:b/>
          <w:sz w:val="22"/>
          <w:szCs w:val="22"/>
        </w:rPr>
      </w:pPr>
    </w:p>
    <w:p w:rsidR="003D5748" w:rsidRPr="004821CB" w:rsidRDefault="003D5748"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Motions on Notice</w:t>
      </w:r>
    </w:p>
    <w:p w:rsidR="003D5748" w:rsidRPr="004821CB" w:rsidRDefault="006B77E9" w:rsidP="003D5748">
      <w:pPr>
        <w:jc w:val="both"/>
        <w:rPr>
          <w:rFonts w:asciiTheme="minorHAnsi" w:eastAsia="SimSun" w:hAnsiTheme="minorHAnsi" w:cstheme="minorHAnsi"/>
          <w:sz w:val="22"/>
          <w:szCs w:val="22"/>
        </w:rPr>
      </w:pPr>
      <w:proofErr w:type="spellStart"/>
      <w:r w:rsidRPr="004821CB">
        <w:rPr>
          <w:rFonts w:asciiTheme="minorHAnsi" w:eastAsia="SimSun" w:hAnsiTheme="minorHAnsi" w:cstheme="minorHAnsi"/>
          <w:sz w:val="22"/>
          <w:szCs w:val="22"/>
        </w:rPr>
        <w:t>Nill</w:t>
      </w:r>
      <w:proofErr w:type="spellEnd"/>
    </w:p>
    <w:p w:rsidR="006B77E9" w:rsidRPr="004821CB" w:rsidRDefault="006B77E9"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 xml:space="preserve">General Business </w:t>
      </w:r>
    </w:p>
    <w:p w:rsidR="006B77E9" w:rsidRPr="004821CB" w:rsidRDefault="006B77E9" w:rsidP="003D5748">
      <w:pPr>
        <w:jc w:val="both"/>
        <w:rPr>
          <w:rFonts w:asciiTheme="minorHAnsi" w:eastAsia="SimSun" w:hAnsiTheme="minorHAnsi" w:cstheme="minorHAnsi"/>
          <w:b/>
          <w:sz w:val="22"/>
          <w:szCs w:val="22"/>
        </w:rPr>
      </w:pPr>
    </w:p>
    <w:p w:rsidR="006B77E9" w:rsidRPr="004821CB" w:rsidRDefault="006B77E9"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 xml:space="preserve">Welcome </w:t>
      </w:r>
      <w:r w:rsidR="006735AB" w:rsidRPr="004821CB">
        <w:rPr>
          <w:rFonts w:asciiTheme="minorHAnsi" w:eastAsia="SimSun" w:hAnsiTheme="minorHAnsi" w:cstheme="minorHAnsi"/>
          <w:b/>
          <w:sz w:val="22"/>
          <w:szCs w:val="22"/>
        </w:rPr>
        <w:t>Letter</w:t>
      </w:r>
    </w:p>
    <w:p w:rsidR="006B77E9" w:rsidRPr="004821CB" w:rsidRDefault="006735AB"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 xml:space="preserve">Jess D. proposed the P&amp;C create a welcome letter to send home to families. Jess D. to complete by next meeting. </w:t>
      </w:r>
    </w:p>
    <w:p w:rsidR="006735AB" w:rsidRPr="004821CB" w:rsidRDefault="006735AB" w:rsidP="003D5748">
      <w:pPr>
        <w:jc w:val="both"/>
        <w:rPr>
          <w:rFonts w:asciiTheme="minorHAnsi" w:eastAsia="SimSun" w:hAnsiTheme="minorHAnsi" w:cstheme="minorHAnsi"/>
          <w:sz w:val="22"/>
          <w:szCs w:val="22"/>
        </w:rPr>
      </w:pPr>
    </w:p>
    <w:p w:rsidR="006735AB" w:rsidRPr="004821CB" w:rsidRDefault="006735AB"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Codie</w:t>
      </w:r>
    </w:p>
    <w:p w:rsidR="006735AB" w:rsidRPr="004821CB" w:rsidRDefault="00172721"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Codie H. has made the decision stand down from the Tuckshop Convenor role for the remained of 2021. Please see appendix for her letter.</w:t>
      </w:r>
    </w:p>
    <w:p w:rsidR="003D5748" w:rsidRPr="004821CB" w:rsidRDefault="003D5748" w:rsidP="003D5748">
      <w:pPr>
        <w:jc w:val="both"/>
        <w:rPr>
          <w:rFonts w:asciiTheme="minorHAnsi" w:eastAsia="SimSun" w:hAnsiTheme="minorHAnsi" w:cstheme="minorHAnsi"/>
          <w:b/>
          <w:sz w:val="22"/>
          <w:szCs w:val="22"/>
        </w:rPr>
      </w:pPr>
      <w:r w:rsidRPr="004821CB">
        <w:rPr>
          <w:rFonts w:asciiTheme="minorHAnsi" w:eastAsia="SimSun" w:hAnsiTheme="minorHAnsi" w:cstheme="minorHAnsi"/>
          <w:b/>
          <w:sz w:val="22"/>
          <w:szCs w:val="22"/>
        </w:rPr>
        <w:t>New Members</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sz w:val="22"/>
          <w:szCs w:val="22"/>
        </w:rPr>
        <w:t>Nil</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sz w:val="22"/>
          <w:szCs w:val="22"/>
        </w:rPr>
      </w:pPr>
      <w:r w:rsidRPr="004821CB">
        <w:rPr>
          <w:rFonts w:asciiTheme="minorHAnsi" w:eastAsia="SimSun" w:hAnsiTheme="minorHAnsi" w:cstheme="minorHAnsi"/>
          <w:b/>
          <w:sz w:val="22"/>
          <w:szCs w:val="22"/>
        </w:rPr>
        <w:t xml:space="preserve">Date of next meeting </w:t>
      </w:r>
      <w:r w:rsidRPr="004821CB">
        <w:rPr>
          <w:rFonts w:asciiTheme="minorHAnsi" w:eastAsia="SimSun" w:hAnsiTheme="minorHAnsi" w:cstheme="minorHAnsi"/>
          <w:sz w:val="22"/>
          <w:szCs w:val="22"/>
        </w:rPr>
        <w:t xml:space="preserve">– </w:t>
      </w:r>
      <w:r w:rsidR="006B77E9" w:rsidRPr="004821CB">
        <w:rPr>
          <w:rFonts w:asciiTheme="minorHAnsi" w:eastAsia="SimSun" w:hAnsiTheme="minorHAnsi" w:cstheme="minorHAnsi"/>
          <w:sz w:val="22"/>
          <w:szCs w:val="22"/>
        </w:rPr>
        <w:t xml:space="preserve">March </w:t>
      </w:r>
      <w:r w:rsidR="006735AB" w:rsidRPr="004821CB">
        <w:rPr>
          <w:rFonts w:asciiTheme="minorHAnsi" w:eastAsia="SimSun" w:hAnsiTheme="minorHAnsi" w:cstheme="minorHAnsi"/>
          <w:sz w:val="22"/>
          <w:szCs w:val="22"/>
        </w:rPr>
        <w:t>23</w:t>
      </w:r>
      <w:r w:rsidR="006B77E9" w:rsidRPr="004821CB">
        <w:rPr>
          <w:rFonts w:asciiTheme="minorHAnsi" w:eastAsia="SimSun" w:hAnsiTheme="minorHAnsi" w:cstheme="minorHAnsi"/>
          <w:sz w:val="22"/>
          <w:szCs w:val="22"/>
        </w:rPr>
        <w:t xml:space="preserve">, </w:t>
      </w:r>
      <w:proofErr w:type="gramStart"/>
      <w:r w:rsidR="006B77E9" w:rsidRPr="004821CB">
        <w:rPr>
          <w:rFonts w:asciiTheme="minorHAnsi" w:eastAsia="SimSun" w:hAnsiTheme="minorHAnsi" w:cstheme="minorHAnsi"/>
          <w:sz w:val="22"/>
          <w:szCs w:val="22"/>
        </w:rPr>
        <w:t>202</w:t>
      </w:r>
      <w:r w:rsidR="006735AB" w:rsidRPr="004821CB">
        <w:rPr>
          <w:rFonts w:asciiTheme="minorHAnsi" w:eastAsia="SimSun" w:hAnsiTheme="minorHAnsi" w:cstheme="minorHAnsi"/>
          <w:sz w:val="22"/>
          <w:szCs w:val="22"/>
        </w:rPr>
        <w:t>1</w:t>
      </w:r>
      <w:r w:rsidR="006B77E9" w:rsidRPr="004821CB">
        <w:rPr>
          <w:rFonts w:asciiTheme="minorHAnsi" w:eastAsia="SimSun" w:hAnsiTheme="minorHAnsi" w:cstheme="minorHAnsi"/>
          <w:sz w:val="22"/>
          <w:szCs w:val="22"/>
        </w:rPr>
        <w:t xml:space="preserve">  6</w:t>
      </w:r>
      <w:proofErr w:type="gramEnd"/>
      <w:r w:rsidR="006B77E9" w:rsidRPr="004821CB">
        <w:rPr>
          <w:rFonts w:asciiTheme="minorHAnsi" w:eastAsia="SimSun" w:hAnsiTheme="minorHAnsi" w:cstheme="minorHAnsi"/>
          <w:sz w:val="22"/>
          <w:szCs w:val="22"/>
        </w:rPr>
        <w:t>:30 at the Library</w:t>
      </w: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eastAsia="SimSun" w:hAnsiTheme="minorHAnsi" w:cstheme="minorHAnsi"/>
          <w:sz w:val="22"/>
          <w:szCs w:val="22"/>
        </w:rPr>
      </w:pPr>
    </w:p>
    <w:p w:rsidR="003D5748" w:rsidRPr="004821CB" w:rsidRDefault="003D5748" w:rsidP="003D5748">
      <w:pPr>
        <w:jc w:val="both"/>
        <w:rPr>
          <w:rFonts w:asciiTheme="minorHAnsi" w:hAnsiTheme="minorHAnsi" w:cstheme="minorHAnsi"/>
          <w:sz w:val="22"/>
          <w:szCs w:val="22"/>
        </w:rPr>
      </w:pPr>
      <w:r w:rsidRPr="004821CB">
        <w:rPr>
          <w:rFonts w:asciiTheme="minorHAnsi" w:eastAsia="SimSun" w:hAnsiTheme="minorHAnsi" w:cstheme="minorHAnsi"/>
          <w:b/>
          <w:sz w:val="22"/>
          <w:szCs w:val="22"/>
        </w:rPr>
        <w:t>Close –</w:t>
      </w:r>
      <w:r w:rsidRPr="004821CB">
        <w:rPr>
          <w:rFonts w:asciiTheme="minorHAnsi" w:eastAsia="SimSun" w:hAnsiTheme="minorHAnsi" w:cstheme="minorHAnsi"/>
          <w:i/>
          <w:sz w:val="22"/>
          <w:szCs w:val="22"/>
        </w:rPr>
        <w:t xml:space="preserve"> </w:t>
      </w:r>
      <w:r w:rsidR="00172721" w:rsidRPr="004821CB">
        <w:rPr>
          <w:rFonts w:asciiTheme="minorHAnsi" w:eastAsia="SimSun" w:hAnsiTheme="minorHAnsi" w:cstheme="minorHAnsi"/>
          <w:i/>
          <w:sz w:val="22"/>
          <w:szCs w:val="22"/>
        </w:rPr>
        <w:t>Tammy P.</w:t>
      </w:r>
      <w:r w:rsidR="006B77E9" w:rsidRPr="004821CB">
        <w:rPr>
          <w:rFonts w:asciiTheme="minorHAnsi" w:eastAsia="SimSun" w:hAnsiTheme="minorHAnsi" w:cstheme="minorHAnsi"/>
          <w:i/>
          <w:sz w:val="22"/>
          <w:szCs w:val="22"/>
        </w:rPr>
        <w:t xml:space="preserve"> closed the meeting, 8:36</w:t>
      </w:r>
      <w:r w:rsidRPr="004821CB">
        <w:rPr>
          <w:rFonts w:asciiTheme="minorHAnsi" w:eastAsia="SimSun" w:hAnsiTheme="minorHAnsi" w:cstheme="minorHAnsi"/>
          <w:i/>
          <w:sz w:val="22"/>
          <w:szCs w:val="22"/>
        </w:rPr>
        <w:t>pm.</w:t>
      </w:r>
    </w:p>
    <w:p w:rsidR="003D5748" w:rsidRPr="004821CB" w:rsidRDefault="003D5748" w:rsidP="003D5748">
      <w:pPr>
        <w:rPr>
          <w:rFonts w:asciiTheme="minorHAnsi" w:hAnsiTheme="minorHAnsi" w:cstheme="minorHAnsi"/>
          <w:sz w:val="22"/>
          <w:szCs w:val="22"/>
        </w:rPr>
      </w:pPr>
    </w:p>
    <w:p w:rsidR="00172721" w:rsidRPr="004821CB" w:rsidRDefault="00172721" w:rsidP="003D5748">
      <w:pPr>
        <w:rPr>
          <w:rFonts w:asciiTheme="minorHAnsi" w:hAnsiTheme="minorHAnsi" w:cstheme="minorHAnsi"/>
          <w:b/>
          <w:sz w:val="22"/>
          <w:szCs w:val="22"/>
        </w:rPr>
      </w:pPr>
      <w:r w:rsidRPr="004821CB">
        <w:rPr>
          <w:rFonts w:asciiTheme="minorHAnsi" w:hAnsiTheme="minorHAnsi" w:cstheme="minorHAnsi"/>
          <w:b/>
          <w:sz w:val="22"/>
          <w:szCs w:val="22"/>
        </w:rPr>
        <w:t>Appendix</w:t>
      </w:r>
    </w:p>
    <w:p w:rsidR="003D5748" w:rsidRPr="004821CB" w:rsidRDefault="003D5748" w:rsidP="003D5748">
      <w:pPr>
        <w:rPr>
          <w:rFonts w:asciiTheme="minorHAnsi" w:hAnsiTheme="minorHAnsi" w:cstheme="minorHAnsi"/>
          <w:sz w:val="22"/>
          <w:szCs w:val="22"/>
        </w:rPr>
      </w:pPr>
    </w:p>
    <w:p w:rsidR="003D5748" w:rsidRPr="004821CB" w:rsidRDefault="00172721" w:rsidP="003D5748">
      <w:pPr>
        <w:rPr>
          <w:rFonts w:asciiTheme="minorHAnsi" w:hAnsiTheme="minorHAnsi" w:cstheme="minorHAnsi"/>
          <w:sz w:val="22"/>
          <w:szCs w:val="22"/>
        </w:rPr>
      </w:pPr>
      <w:r w:rsidRPr="004821CB">
        <w:rPr>
          <w:rFonts w:asciiTheme="minorHAnsi" w:hAnsiTheme="minorHAnsi" w:cstheme="minorHAnsi"/>
          <w:noProof/>
          <w:sz w:val="22"/>
          <w:szCs w:val="22"/>
        </w:rPr>
        <w:drawing>
          <wp:inline distT="0" distB="0" distL="0" distR="0" wp14:anchorId="6DD4DC76" wp14:editId="1A1A8F29">
            <wp:extent cx="3243987" cy="40796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291" cy="4097619"/>
                    </a:xfrm>
                    <a:prstGeom prst="rect">
                      <a:avLst/>
                    </a:prstGeom>
                    <a:noFill/>
                    <a:ln>
                      <a:noFill/>
                    </a:ln>
                  </pic:spPr>
                </pic:pic>
              </a:graphicData>
            </a:graphic>
          </wp:inline>
        </w:drawing>
      </w: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3D5748" w:rsidRPr="004821CB" w:rsidRDefault="003D5748" w:rsidP="003D5748">
      <w:pPr>
        <w:rPr>
          <w:rFonts w:asciiTheme="minorHAnsi" w:hAnsiTheme="minorHAnsi" w:cstheme="minorHAnsi"/>
          <w:sz w:val="22"/>
          <w:szCs w:val="22"/>
        </w:rPr>
      </w:pPr>
    </w:p>
    <w:p w:rsidR="008C69F0" w:rsidRPr="004821CB" w:rsidRDefault="008C69F0">
      <w:pPr>
        <w:rPr>
          <w:rFonts w:asciiTheme="minorHAnsi" w:hAnsiTheme="minorHAnsi" w:cstheme="minorHAnsi"/>
          <w:sz w:val="22"/>
          <w:szCs w:val="22"/>
        </w:rPr>
      </w:pPr>
    </w:p>
    <w:sectPr w:rsidR="008C69F0" w:rsidRPr="004821CB" w:rsidSect="00EA641C">
      <w:headerReference w:type="default" r:id="rId12"/>
      <w:footerReference w:type="default" r:id="rId13"/>
      <w:pgSz w:w="11906" w:h="16838"/>
      <w:pgMar w:top="567" w:right="851" w:bottom="765" w:left="567" w:header="720"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AA6" w:rsidRDefault="00480AA6">
      <w:r>
        <w:separator/>
      </w:r>
    </w:p>
  </w:endnote>
  <w:endnote w:type="continuationSeparator" w:id="0">
    <w:p w:rsidR="00480AA6" w:rsidRDefault="0048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A35" w:rsidRDefault="00480AA6">
    <w:pPr>
      <w:pStyle w:val="Footer"/>
      <w:tabs>
        <w:tab w:val="clear" w:pos="4320"/>
        <w:tab w:val="clear" w:pos="8640"/>
        <w:tab w:val="center" w:pos="3686"/>
        <w:tab w:val="right" w:pos="10773"/>
      </w:tabs>
      <w:ind w:right="-3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AA6" w:rsidRDefault="00480AA6">
      <w:r>
        <w:separator/>
      </w:r>
    </w:p>
  </w:footnote>
  <w:footnote w:type="continuationSeparator" w:id="0">
    <w:p w:rsidR="00480AA6" w:rsidRDefault="00480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C50" w:rsidRDefault="006B77E9" w:rsidP="00DF0C50">
    <w:pPr>
      <w:tabs>
        <w:tab w:val="left" w:pos="720"/>
        <w:tab w:val="left" w:pos="1440"/>
        <w:tab w:val="left" w:pos="2160"/>
        <w:tab w:val="left" w:pos="2880"/>
        <w:tab w:val="left" w:pos="3600"/>
        <w:tab w:val="left" w:pos="4320"/>
        <w:tab w:val="left" w:pos="5040"/>
        <w:tab w:val="left" w:pos="5760"/>
        <w:tab w:val="left" w:pos="6480"/>
        <w:tab w:val="left" w:pos="7200"/>
        <w:tab w:val="left" w:pos="7650"/>
      </w:tabs>
    </w:pPr>
    <w:r>
      <w:rPr>
        <w:rFonts w:ascii="Calibri" w:hAnsi="Calibri" w:cs="Calibri"/>
        <w:b/>
        <w:noProof/>
        <w:color w:val="008000"/>
        <w:sz w:val="32"/>
        <w:lang w:eastAsia="zh-TW"/>
      </w:rPr>
      <mc:AlternateContent>
        <mc:Choice Requires="wps">
          <w:drawing>
            <wp:anchor distT="0" distB="0" distL="114300" distR="114300" simplePos="0" relativeHeight="251659264" behindDoc="0" locked="0" layoutInCell="1" allowOverlap="1" wp14:anchorId="03C31C45" wp14:editId="6F202528">
              <wp:simplePos x="0" y="0"/>
              <wp:positionH relativeFrom="column">
                <wp:posOffset>5202555</wp:posOffset>
              </wp:positionH>
              <wp:positionV relativeFrom="paragraph">
                <wp:posOffset>-285750</wp:posOffset>
              </wp:positionV>
              <wp:extent cx="1454785" cy="146367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F0C50" w:rsidRDefault="006B77E9" w:rsidP="00DF0C50">
                          <w:r>
                            <w:rPr>
                              <w:noProof/>
                              <w:lang w:eastAsia="zh-TW"/>
                            </w:rPr>
                            <w:drawing>
                              <wp:inline distT="0" distB="0" distL="0" distR="0" wp14:anchorId="39B43712" wp14:editId="51B1885A">
                                <wp:extent cx="1270000" cy="1371600"/>
                                <wp:effectExtent l="0" t="0" r="6350" b="0"/>
                                <wp:docPr id="1" name="Picture 1" descr="JHSS_logo_fina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S_logo_final-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C31C45" id="_x0000_t202" coordsize="21600,21600" o:spt="202" path="m,l,21600r21600,l21600,xe">
              <v:stroke joinstyle="miter"/>
              <v:path gradientshapeok="t" o:connecttype="rect"/>
            </v:shapetype>
            <v:shape id="Text Box 2" o:spid="_x0000_s1026" type="#_x0000_t202" style="position:absolute;margin-left:409.65pt;margin-top:-22.5pt;width:114.55pt;height:11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ferwIAALU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EkaA9tOieTQbdyAlFtjrjoDNwuhvAzUxwDF12TPVwK6tvGgm5bqnYsWul5NgyWkN2ob3pn12d&#10;cbQF2Y4fZQ1h6IORDmhqVG9LB8VAgA5dejx1xqZS2ZBkQZbJAqMKbCGJ38XLhYtBs+P1QWnznske&#10;2UWOFbTewdP9rTY2HZodXWw0IUveda79nXh2AI7zCQSHq9Zm03Dd/JEG6SbZJMQjUbzxSFAU3nW5&#10;Jl5chstF8a5Yr4vwp40bkqzldc2EDXNUVkj+rHMHjc+aOGlLy47XFs6mpNVuu+4U2lNQdum+Q0HO&#10;3PznabgiAJcXlMKIBDdR6pVxsvRISRZeugwSLwjTmzQOSEqK8jmlWy7Yv1NCo22z4/JbYoH7XhOj&#10;Wc8NDI6O9zlOTk40swLciNr11VDezeuzOtjcn+oAvT522cnVKnTWqpm2E6BYDW9l/QjCVRJkBeqE&#10;aQeLVqrvGI0wOXIsYLRh1H0QIP00JMQOGrchi2UEG3Vu2Z5bqKgAKMcGo3m5NvNwehgU37UQ5/jY&#10;ruG5lNwJ+SmnwyOD2eAoHeaYHT7ne+f1NG1XvwAAAP//AwBQSwMEFAAGAAgAAAAhAB7wYWLhAAAA&#10;DAEAAA8AAABkcnMvZG93bnJldi54bWxMj8tOwzAQRfdI/IM1SOxaOyWJ0hCnAgSskBClH+DE0ySq&#10;HyF22/D3TFd0N6M5unNutZmtYSecwuCdhGQpgKFrvR5cJ2H3/bYogIWonFbGO5TwiwE29e1NpUrt&#10;z+4LT9vYMQpxoVQS+hjHkvPQ9mhVWPoRHd32frIq0jp1XE/qTOHW8JUQObdqcPShVyO+9Ngetkcr&#10;YX7Nd2uTPn928/v406xEoj5yI+X93fz0CCziHP9huOiTOtTk1Pij04EZCUWyfiBUwiLNqNSFEGmR&#10;AmtoKrIMeF3x6xL1HwAAAP//AwBQSwECLQAUAAYACAAAACEAtoM4kv4AAADhAQAAEwAAAAAAAAAA&#10;AAAAAAAAAAAAW0NvbnRlbnRfVHlwZXNdLnhtbFBLAQItABQABgAIAAAAIQA4/SH/1gAAAJQBAAAL&#10;AAAAAAAAAAAAAAAAAC8BAABfcmVscy8ucmVsc1BLAQItABQABgAIAAAAIQB0mvferwIAALUFAAAO&#10;AAAAAAAAAAAAAAAAAC4CAABkcnMvZTJvRG9jLnhtbFBLAQItABQABgAIAAAAIQAe8GFi4QAAAAwB&#10;AAAPAAAAAAAAAAAAAAAAAAkFAABkcnMvZG93bnJldi54bWxQSwUGAAAAAAQABADzAAAAFwYAAAAA&#10;" filled="f" stroked="f" strokeweight="0">
              <v:textbox style="mso-fit-shape-to-text:t">
                <w:txbxContent>
                  <w:p w:rsidR="00DF0C50" w:rsidRDefault="006B77E9" w:rsidP="00DF0C50">
                    <w:r>
                      <w:rPr>
                        <w:noProof/>
                        <w:lang w:eastAsia="zh-TW"/>
                      </w:rPr>
                      <w:drawing>
                        <wp:inline distT="0" distB="0" distL="0" distR="0" wp14:anchorId="39B43712" wp14:editId="51B1885A">
                          <wp:extent cx="1270000" cy="1371600"/>
                          <wp:effectExtent l="0" t="0" r="6350" b="0"/>
                          <wp:docPr id="1" name="Picture 1" descr="JHSS_logo_fina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S_logo_final-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1371600"/>
                                  </a:xfrm>
                                  <a:prstGeom prst="rect">
                                    <a:avLst/>
                                  </a:prstGeom>
                                  <a:noFill/>
                                  <a:ln>
                                    <a:noFill/>
                                  </a:ln>
                                </pic:spPr>
                              </pic:pic>
                            </a:graphicData>
                          </a:graphic>
                        </wp:inline>
                      </w:drawing>
                    </w:r>
                  </w:p>
                </w:txbxContent>
              </v:textbox>
            </v:shape>
          </w:pict>
        </mc:Fallback>
      </mc:AlternateContent>
    </w:r>
    <w:r>
      <w:rPr>
        <w:rFonts w:ascii="Calibri" w:hAnsi="Calibri" w:cs="Calibri"/>
        <w:b/>
        <w:color w:val="008000"/>
        <w:sz w:val="32"/>
      </w:rPr>
      <w:t>JONES HILL STATE SCHOOL</w:t>
    </w:r>
    <w:r>
      <w:rPr>
        <w:rFonts w:ascii="Calibri" w:hAnsi="Calibri" w:cs="Calibri"/>
        <w:b/>
        <w:color w:val="008000"/>
        <w:sz w:val="32"/>
      </w:rPr>
      <w:tab/>
      <w:t>P&amp;C ASSOCIATION</w:t>
    </w:r>
    <w:r>
      <w:rPr>
        <w:rFonts w:ascii="Calibri" w:hAnsi="Calibri" w:cs="Calibri"/>
        <w:b/>
        <w:color w:val="008000"/>
        <w:sz w:val="32"/>
      </w:rPr>
      <w:tab/>
    </w:r>
    <w:r>
      <w:rPr>
        <w:rFonts w:ascii="Calibri" w:hAnsi="Calibri" w:cs="Calibri"/>
        <w:b/>
        <w:color w:val="008000"/>
        <w:sz w:val="32"/>
      </w:rPr>
      <w:tab/>
    </w:r>
    <w:r>
      <w:rPr>
        <w:rFonts w:ascii="Calibri" w:hAnsi="Calibri" w:cs="Calibri"/>
        <w:b/>
        <w:color w:val="008000"/>
        <w:sz w:val="32"/>
      </w:rPr>
      <w:tab/>
    </w:r>
  </w:p>
  <w:p w:rsidR="00DF0C50" w:rsidRPr="00AD2D37" w:rsidRDefault="006B77E9" w:rsidP="00DF0C50">
    <w:pPr>
      <w:rPr>
        <w:rFonts w:ascii="Calibri" w:hAnsi="Calibri" w:cs="Calibri"/>
        <w:sz w:val="18"/>
        <w:szCs w:val="18"/>
      </w:rPr>
    </w:pPr>
    <w:r w:rsidRPr="00AD2D37">
      <w:rPr>
        <w:rFonts w:ascii="Calibri" w:hAnsi="Calibri" w:cs="Calibri"/>
        <w:sz w:val="18"/>
        <w:szCs w:val="18"/>
      </w:rPr>
      <w:t>21 McIntosh Creek Rd</w:t>
    </w:r>
    <w:r w:rsidRPr="00AD2D37">
      <w:rPr>
        <w:rFonts w:ascii="Calibri" w:hAnsi="Calibri" w:cs="Calibri"/>
        <w:sz w:val="18"/>
        <w:szCs w:val="18"/>
      </w:rPr>
      <w:tab/>
    </w:r>
    <w:r w:rsidRPr="00AD2D37">
      <w:rPr>
        <w:rFonts w:ascii="Calibri" w:hAnsi="Calibri" w:cs="Calibri"/>
        <w:sz w:val="18"/>
        <w:szCs w:val="18"/>
      </w:rPr>
      <w:tab/>
    </w:r>
    <w:r w:rsidRPr="00AD2D37">
      <w:rPr>
        <w:rFonts w:ascii="Calibri" w:hAnsi="Calibri" w:cs="Calibri"/>
        <w:i/>
        <w:sz w:val="18"/>
        <w:szCs w:val="18"/>
      </w:rPr>
      <w:t>Phone:</w:t>
    </w:r>
    <w:r w:rsidRPr="00AD2D37">
      <w:rPr>
        <w:rFonts w:ascii="Calibri" w:hAnsi="Calibri" w:cs="Calibri"/>
        <w:sz w:val="18"/>
        <w:szCs w:val="18"/>
      </w:rPr>
      <w:tab/>
      <w:t>5489 0555</w:t>
    </w:r>
    <w:r w:rsidRPr="00AD2D37">
      <w:rPr>
        <w:rFonts w:ascii="Calibri" w:hAnsi="Calibri" w:cs="Calibri"/>
        <w:sz w:val="18"/>
        <w:szCs w:val="18"/>
      </w:rPr>
      <w:tab/>
    </w:r>
    <w:r w:rsidRPr="00AD2D37">
      <w:rPr>
        <w:rFonts w:ascii="Calibri" w:hAnsi="Calibri" w:cs="Calibri"/>
        <w:sz w:val="18"/>
        <w:szCs w:val="18"/>
      </w:rPr>
      <w:tab/>
    </w:r>
    <w:r w:rsidRPr="00AD2D37">
      <w:rPr>
        <w:rFonts w:ascii="Calibri" w:hAnsi="Calibri" w:cs="Calibri"/>
        <w:sz w:val="18"/>
        <w:szCs w:val="18"/>
      </w:rPr>
      <w:tab/>
    </w:r>
    <w:r w:rsidRPr="00AD2D37">
      <w:rPr>
        <w:rFonts w:ascii="Calibri" w:hAnsi="Calibri" w:cs="Calibri"/>
        <w:sz w:val="18"/>
        <w:szCs w:val="18"/>
      </w:rPr>
      <w:tab/>
      <w:t xml:space="preserve">                    </w:t>
    </w:r>
  </w:p>
  <w:p w:rsidR="00DF0C50" w:rsidRPr="00AD2D37" w:rsidRDefault="006B77E9" w:rsidP="00DF0C50">
    <w:pPr>
      <w:rPr>
        <w:rFonts w:ascii="Calibri" w:hAnsi="Calibri" w:cs="Calibri"/>
        <w:sz w:val="18"/>
        <w:szCs w:val="18"/>
      </w:rPr>
    </w:pPr>
    <w:proofErr w:type="gramStart"/>
    <w:r w:rsidRPr="00AD2D37">
      <w:rPr>
        <w:rFonts w:ascii="Calibri" w:hAnsi="Calibri" w:cs="Calibri"/>
        <w:sz w:val="18"/>
        <w:szCs w:val="18"/>
      </w:rPr>
      <w:t>GYMPIE  QLD</w:t>
    </w:r>
    <w:proofErr w:type="gramEnd"/>
    <w:r w:rsidRPr="00AD2D37">
      <w:rPr>
        <w:rFonts w:ascii="Calibri" w:hAnsi="Calibri" w:cs="Calibri"/>
        <w:sz w:val="18"/>
        <w:szCs w:val="18"/>
      </w:rPr>
      <w:t xml:space="preserve">  4570</w:t>
    </w:r>
    <w:r w:rsidRPr="00AD2D37">
      <w:rPr>
        <w:rFonts w:ascii="Calibri" w:hAnsi="Calibri" w:cs="Calibri"/>
        <w:sz w:val="18"/>
        <w:szCs w:val="18"/>
      </w:rPr>
      <w:tab/>
    </w:r>
    <w:r w:rsidRPr="00AD2D37">
      <w:rPr>
        <w:rFonts w:ascii="Calibri" w:hAnsi="Calibri" w:cs="Calibri"/>
        <w:sz w:val="18"/>
        <w:szCs w:val="18"/>
      </w:rPr>
      <w:tab/>
    </w:r>
    <w:r>
      <w:rPr>
        <w:rFonts w:ascii="Calibri" w:hAnsi="Calibri" w:cs="Calibri"/>
        <w:sz w:val="18"/>
        <w:szCs w:val="18"/>
      </w:rPr>
      <w:tab/>
    </w:r>
    <w:r w:rsidRPr="00AD2D37">
      <w:rPr>
        <w:rFonts w:ascii="Calibri" w:hAnsi="Calibri" w:cs="Calibri"/>
        <w:i/>
        <w:sz w:val="18"/>
        <w:szCs w:val="18"/>
      </w:rPr>
      <w:t>Fax:</w:t>
    </w:r>
    <w:r w:rsidRPr="00AD2D37">
      <w:rPr>
        <w:rFonts w:ascii="Calibri" w:hAnsi="Calibri" w:cs="Calibri"/>
        <w:i/>
        <w:sz w:val="18"/>
        <w:szCs w:val="18"/>
      </w:rPr>
      <w:tab/>
    </w:r>
    <w:r w:rsidRPr="00AD2D37">
      <w:rPr>
        <w:rFonts w:ascii="Calibri" w:hAnsi="Calibri" w:cs="Calibri"/>
        <w:sz w:val="18"/>
        <w:szCs w:val="18"/>
      </w:rPr>
      <w:t>5483 6127</w:t>
    </w:r>
    <w:r w:rsidRPr="00AD2D37">
      <w:rPr>
        <w:rFonts w:ascii="Calibri" w:hAnsi="Calibri" w:cs="Calibri"/>
        <w:sz w:val="18"/>
        <w:szCs w:val="18"/>
      </w:rPr>
      <w:tab/>
    </w:r>
    <w:r w:rsidRPr="00AD2D37">
      <w:rPr>
        <w:rFonts w:ascii="Calibri" w:hAnsi="Calibri" w:cs="Calibri"/>
        <w:sz w:val="18"/>
        <w:szCs w:val="18"/>
      </w:rPr>
      <w:tab/>
    </w:r>
    <w:r w:rsidRPr="00AD2D37">
      <w:rPr>
        <w:rFonts w:ascii="Calibri" w:hAnsi="Calibri" w:cs="Calibri"/>
        <w:sz w:val="18"/>
        <w:szCs w:val="18"/>
      </w:rPr>
      <w:tab/>
      <w:t xml:space="preserve">                              </w:t>
    </w:r>
  </w:p>
  <w:p w:rsidR="00DF0C50" w:rsidRPr="00AD2D37" w:rsidRDefault="006B77E9" w:rsidP="00DF0C50">
    <w:pPr>
      <w:rPr>
        <w:rFonts w:ascii="Calibri" w:hAnsi="Calibri" w:cs="Calibri"/>
        <w:sz w:val="18"/>
        <w:szCs w:val="18"/>
      </w:rPr>
    </w:pPr>
    <w:r w:rsidRPr="00AD2D37">
      <w:rPr>
        <w:rFonts w:ascii="Calibri" w:hAnsi="Calibri" w:cs="Calibri"/>
        <w:sz w:val="18"/>
        <w:szCs w:val="18"/>
      </w:rPr>
      <w:t>ABN. 75 136 145 534</w:t>
    </w:r>
  </w:p>
  <w:p w:rsidR="00DF0C50" w:rsidRPr="00AD2D37" w:rsidRDefault="006B77E9" w:rsidP="00DF0C50">
    <w:pPr>
      <w:rPr>
        <w:sz w:val="18"/>
        <w:szCs w:val="18"/>
      </w:rPr>
    </w:pPr>
    <w:r w:rsidRPr="00AD2D37">
      <w:rPr>
        <w:rFonts w:ascii="Calibri" w:hAnsi="Calibri" w:cs="Calibri"/>
        <w:sz w:val="18"/>
        <w:szCs w:val="18"/>
      </w:rPr>
      <w:tab/>
    </w:r>
    <w:r w:rsidRPr="00AD2D37">
      <w:rPr>
        <w:rFonts w:ascii="Calibri" w:hAnsi="Calibri" w:cs="Calibri"/>
        <w:sz w:val="18"/>
        <w:szCs w:val="18"/>
      </w:rPr>
      <w:tab/>
    </w:r>
  </w:p>
  <w:p w:rsidR="00DF0C50" w:rsidRDefault="006B77E9" w:rsidP="00DF0C50">
    <w:pPr>
      <w:tabs>
        <w:tab w:val="right" w:pos="1134"/>
        <w:tab w:val="left" w:pos="10348"/>
      </w:tabs>
      <w:rPr>
        <w:rFonts w:ascii="Calibri" w:hAnsi="Calibri" w:cs="Calibri"/>
        <w:sz w:val="18"/>
        <w:szCs w:val="18"/>
      </w:rPr>
    </w:pPr>
    <w:r w:rsidRPr="00AD2D37">
      <w:rPr>
        <w:rFonts w:ascii="Calibri" w:hAnsi="Calibri" w:cs="Calibri"/>
        <w:i/>
        <w:sz w:val="18"/>
        <w:szCs w:val="18"/>
      </w:rPr>
      <w:t xml:space="preserve">President:   </w:t>
    </w:r>
    <w:proofErr w:type="spellStart"/>
    <w:r w:rsidRPr="00AD2D37">
      <w:rPr>
        <w:rFonts w:ascii="Calibri" w:hAnsi="Calibri" w:cs="Calibri"/>
        <w:sz w:val="18"/>
        <w:szCs w:val="18"/>
      </w:rPr>
      <w:t>Reegan</w:t>
    </w:r>
    <w:proofErr w:type="spellEnd"/>
    <w:r w:rsidRPr="00AD2D37">
      <w:rPr>
        <w:rFonts w:ascii="Calibri" w:hAnsi="Calibri" w:cs="Calibri"/>
        <w:sz w:val="18"/>
        <w:szCs w:val="18"/>
      </w:rPr>
      <w:t xml:space="preserve"> Cunningham</w:t>
    </w:r>
    <w:r>
      <w:rPr>
        <w:rFonts w:ascii="Calibri" w:hAnsi="Calibri" w:cs="Calibri"/>
        <w:sz w:val="18"/>
        <w:szCs w:val="18"/>
      </w:rPr>
      <w:tab/>
    </w:r>
    <w:r w:rsidRPr="00AD2D37">
      <w:rPr>
        <w:rFonts w:ascii="Calibri" w:hAnsi="Calibri" w:cs="Calibri"/>
        <w:i/>
        <w:sz w:val="18"/>
        <w:szCs w:val="18"/>
      </w:rPr>
      <w:t>Secretary:</w:t>
    </w:r>
    <w:r w:rsidRPr="00AD2D37">
      <w:rPr>
        <w:rFonts w:ascii="Calibri" w:hAnsi="Calibri" w:cs="Calibri"/>
        <w:sz w:val="18"/>
        <w:szCs w:val="18"/>
      </w:rPr>
      <w:t xml:space="preserve">   </w:t>
    </w:r>
    <w:r>
      <w:rPr>
        <w:rFonts w:ascii="Calibri" w:hAnsi="Calibri" w:cs="Calibri"/>
        <w:sz w:val="18"/>
        <w:szCs w:val="18"/>
      </w:rPr>
      <w:t>Jessica Dunn</w:t>
    </w:r>
    <w:r w:rsidRPr="00AD2D37">
      <w:rPr>
        <w:rFonts w:ascii="Calibri" w:hAnsi="Calibri" w:cs="Calibri"/>
        <w:sz w:val="18"/>
        <w:szCs w:val="18"/>
      </w:rPr>
      <w:t xml:space="preserve"> </w:t>
    </w:r>
  </w:p>
  <w:p w:rsidR="00DF0C50" w:rsidRDefault="006B77E9" w:rsidP="00DF0C50">
    <w:pPr>
      <w:tabs>
        <w:tab w:val="right" w:pos="1134"/>
        <w:tab w:val="left" w:pos="10348"/>
      </w:tabs>
      <w:rPr>
        <w:rFonts w:ascii="Calibri" w:hAnsi="Calibri" w:cs="Calibri"/>
        <w:sz w:val="18"/>
        <w:szCs w:val="18"/>
      </w:rPr>
    </w:pPr>
    <w:r w:rsidRPr="000317B1">
      <w:rPr>
        <w:rFonts w:ascii="Calibri" w:hAnsi="Calibri" w:cs="Calibri"/>
        <w:i/>
        <w:sz w:val="18"/>
        <w:szCs w:val="18"/>
      </w:rPr>
      <w:t>Treasurer:</w:t>
    </w:r>
    <w:r>
      <w:rPr>
        <w:rFonts w:ascii="Calibri" w:hAnsi="Calibri" w:cs="Calibri"/>
        <w:sz w:val="18"/>
        <w:szCs w:val="18"/>
      </w:rPr>
      <w:t xml:space="preserve"> </w:t>
    </w:r>
    <w:r>
      <w:rPr>
        <w:rFonts w:ascii="Calibri" w:hAnsi="Calibri" w:cs="Calibri"/>
        <w:sz w:val="18"/>
        <w:szCs w:val="18"/>
      </w:rPr>
      <w:tab/>
      <w:t xml:space="preserve">  Lisa </w:t>
    </w:r>
    <w:proofErr w:type="spellStart"/>
    <w:r>
      <w:rPr>
        <w:rFonts w:ascii="Calibri" w:hAnsi="Calibri" w:cs="Calibri"/>
        <w:sz w:val="18"/>
        <w:szCs w:val="18"/>
      </w:rPr>
      <w:t>McAulay</w:t>
    </w:r>
    <w:proofErr w:type="spellEnd"/>
    <w:r>
      <w:rPr>
        <w:rFonts w:ascii="Calibri" w:hAnsi="Calibri" w:cs="Calibri"/>
        <w:sz w:val="18"/>
        <w:szCs w:val="18"/>
      </w:rPr>
      <w:br/>
    </w:r>
    <w:r w:rsidRPr="00AD2D37">
      <w:rPr>
        <w:rFonts w:ascii="Calibri" w:hAnsi="Calibri" w:cs="Calibri"/>
        <w:i/>
        <w:sz w:val="18"/>
        <w:szCs w:val="18"/>
      </w:rPr>
      <w:t>P&amp;C Email:</w:t>
    </w:r>
    <w:r w:rsidRPr="00AD2D37">
      <w:rPr>
        <w:rFonts w:ascii="Calibri" w:hAnsi="Calibri" w:cs="Calibri"/>
        <w:sz w:val="18"/>
        <w:szCs w:val="18"/>
      </w:rPr>
      <w:t xml:space="preserve"> pandc@jonehillss.eq.edu.au</w:t>
    </w:r>
  </w:p>
  <w:p w:rsidR="00C95A35" w:rsidRDefault="00480A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D94"/>
    <w:multiLevelType w:val="hybridMultilevel"/>
    <w:tmpl w:val="D8CE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8B470D"/>
    <w:multiLevelType w:val="hybridMultilevel"/>
    <w:tmpl w:val="C9987BCA"/>
    <w:lvl w:ilvl="0" w:tplc="4AB6B70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A857B30"/>
    <w:multiLevelType w:val="hybridMultilevel"/>
    <w:tmpl w:val="601EE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D96890"/>
    <w:multiLevelType w:val="hybridMultilevel"/>
    <w:tmpl w:val="3FD4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E17A78"/>
    <w:multiLevelType w:val="hybridMultilevel"/>
    <w:tmpl w:val="3FFAC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410C57"/>
    <w:multiLevelType w:val="hybridMultilevel"/>
    <w:tmpl w:val="0E9C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D24E04"/>
    <w:multiLevelType w:val="hybridMultilevel"/>
    <w:tmpl w:val="76E6F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E4613E"/>
    <w:multiLevelType w:val="hybridMultilevel"/>
    <w:tmpl w:val="CA9C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CC3D90"/>
    <w:multiLevelType w:val="hybridMultilevel"/>
    <w:tmpl w:val="E1447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C31CD"/>
    <w:multiLevelType w:val="hybridMultilevel"/>
    <w:tmpl w:val="9C02AA2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15:restartNumberingAfterBreak="0">
    <w:nsid w:val="68DB5E98"/>
    <w:multiLevelType w:val="hybridMultilevel"/>
    <w:tmpl w:val="768E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9109B3"/>
    <w:multiLevelType w:val="hybridMultilevel"/>
    <w:tmpl w:val="B608D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8E66A65"/>
    <w:multiLevelType w:val="hybridMultilevel"/>
    <w:tmpl w:val="E7B47A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AEC0790"/>
    <w:multiLevelType w:val="hybridMultilevel"/>
    <w:tmpl w:val="41BC5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7E528A"/>
    <w:multiLevelType w:val="hybridMultilevel"/>
    <w:tmpl w:val="7B2CBF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D3C3715"/>
    <w:multiLevelType w:val="hybridMultilevel"/>
    <w:tmpl w:val="E31AE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8B79AD"/>
    <w:multiLevelType w:val="hybridMultilevel"/>
    <w:tmpl w:val="73089D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
  </w:num>
  <w:num w:numId="4">
    <w:abstractNumId w:val="10"/>
  </w:num>
  <w:num w:numId="5">
    <w:abstractNumId w:val="11"/>
  </w:num>
  <w:num w:numId="6">
    <w:abstractNumId w:val="14"/>
  </w:num>
  <w:num w:numId="7">
    <w:abstractNumId w:val="16"/>
  </w:num>
  <w:num w:numId="8">
    <w:abstractNumId w:val="14"/>
  </w:num>
  <w:num w:numId="9">
    <w:abstractNumId w:val="0"/>
  </w:num>
  <w:num w:numId="10">
    <w:abstractNumId w:val="4"/>
  </w:num>
  <w:num w:numId="11">
    <w:abstractNumId w:val="9"/>
  </w:num>
  <w:num w:numId="12">
    <w:abstractNumId w:val="15"/>
  </w:num>
  <w:num w:numId="13">
    <w:abstractNumId w:val="3"/>
  </w:num>
  <w:num w:numId="14">
    <w:abstractNumId w:val="8"/>
  </w:num>
  <w:num w:numId="15">
    <w:abstractNumId w:val="13"/>
  </w:num>
  <w:num w:numId="16">
    <w:abstractNumId w:val="2"/>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48"/>
    <w:rsid w:val="00172721"/>
    <w:rsid w:val="001D39BA"/>
    <w:rsid w:val="00202B31"/>
    <w:rsid w:val="00207D45"/>
    <w:rsid w:val="00263B0E"/>
    <w:rsid w:val="00321BF5"/>
    <w:rsid w:val="00323869"/>
    <w:rsid w:val="003B319A"/>
    <w:rsid w:val="003C50CE"/>
    <w:rsid w:val="003D0344"/>
    <w:rsid w:val="003D5748"/>
    <w:rsid w:val="003E5922"/>
    <w:rsid w:val="00435B92"/>
    <w:rsid w:val="00480AA6"/>
    <w:rsid w:val="004821CB"/>
    <w:rsid w:val="00484893"/>
    <w:rsid w:val="006042D5"/>
    <w:rsid w:val="006735AB"/>
    <w:rsid w:val="006768B2"/>
    <w:rsid w:val="006B77E9"/>
    <w:rsid w:val="007774A8"/>
    <w:rsid w:val="007F7D38"/>
    <w:rsid w:val="008B754D"/>
    <w:rsid w:val="008C69F0"/>
    <w:rsid w:val="00A163E1"/>
    <w:rsid w:val="00AA7D67"/>
    <w:rsid w:val="00BE5E7D"/>
    <w:rsid w:val="00D21718"/>
    <w:rsid w:val="00D62C22"/>
    <w:rsid w:val="00FD2E27"/>
    <w:rsid w:val="00FF2B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F5D6D"/>
  <w15:chartTrackingRefBased/>
  <w15:docId w15:val="{935FA234-F7FD-4DD7-884E-B331DBB7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748"/>
    <w:pPr>
      <w:spacing w:after="0" w:line="240" w:lineRule="auto"/>
    </w:pPr>
    <w:rPr>
      <w:rFonts w:ascii="Arial" w:eastAsia="Times New Roman" w:hAnsi="Arial" w:cs="Arial"/>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D5748"/>
    <w:pPr>
      <w:tabs>
        <w:tab w:val="center" w:pos="4320"/>
        <w:tab w:val="right" w:pos="8640"/>
      </w:tabs>
    </w:pPr>
  </w:style>
  <w:style w:type="character" w:customStyle="1" w:styleId="FooterChar">
    <w:name w:val="Footer Char"/>
    <w:basedOn w:val="DefaultParagraphFont"/>
    <w:link w:val="Footer"/>
    <w:rsid w:val="003D5748"/>
    <w:rPr>
      <w:rFonts w:ascii="Arial" w:eastAsia="Times New Roman" w:hAnsi="Arial" w:cs="Arial"/>
      <w:sz w:val="24"/>
      <w:szCs w:val="24"/>
      <w:lang w:eastAsia="en-AU"/>
    </w:rPr>
  </w:style>
  <w:style w:type="paragraph" w:styleId="ListParagraph">
    <w:name w:val="List Paragraph"/>
    <w:basedOn w:val="Normal"/>
    <w:uiPriority w:val="34"/>
    <w:qFormat/>
    <w:rsid w:val="003D5748"/>
    <w:pPr>
      <w:ind w:left="720"/>
      <w:contextualSpacing/>
    </w:pPr>
  </w:style>
  <w:style w:type="table" w:styleId="TableGrid">
    <w:name w:val="Table Grid"/>
    <w:basedOn w:val="TableNormal"/>
    <w:uiPriority w:val="39"/>
    <w:rsid w:val="003D574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982744">
      <w:bodyDiv w:val="1"/>
      <w:marLeft w:val="0"/>
      <w:marRight w:val="0"/>
      <w:marTop w:val="0"/>
      <w:marBottom w:val="0"/>
      <w:divBdr>
        <w:top w:val="none" w:sz="0" w:space="0" w:color="auto"/>
        <w:left w:val="none" w:sz="0" w:space="0" w:color="auto"/>
        <w:bottom w:val="none" w:sz="0" w:space="0" w:color="auto"/>
        <w:right w:val="none" w:sz="0" w:space="0" w:color="auto"/>
      </w:divBdr>
    </w:div>
    <w:div w:id="1056472021">
      <w:bodyDiv w:val="1"/>
      <w:marLeft w:val="0"/>
      <w:marRight w:val="0"/>
      <w:marTop w:val="0"/>
      <w:marBottom w:val="0"/>
      <w:divBdr>
        <w:top w:val="none" w:sz="0" w:space="0" w:color="auto"/>
        <w:left w:val="none" w:sz="0" w:space="0" w:color="auto"/>
        <w:bottom w:val="none" w:sz="0" w:space="0" w:color="auto"/>
        <w:right w:val="none" w:sz="0" w:space="0" w:color="auto"/>
      </w:divBdr>
    </w:div>
    <w:div w:id="1364087079">
      <w:bodyDiv w:val="1"/>
      <w:marLeft w:val="0"/>
      <w:marRight w:val="0"/>
      <w:marTop w:val="0"/>
      <w:marBottom w:val="0"/>
      <w:divBdr>
        <w:top w:val="none" w:sz="0" w:space="0" w:color="auto"/>
        <w:left w:val="none" w:sz="0" w:space="0" w:color="auto"/>
        <w:bottom w:val="none" w:sz="0" w:space="0" w:color="auto"/>
        <w:right w:val="none" w:sz="0" w:space="0" w:color="auto"/>
      </w:divBdr>
    </w:div>
    <w:div w:id="1369522851">
      <w:bodyDiv w:val="1"/>
      <w:marLeft w:val="0"/>
      <w:marRight w:val="0"/>
      <w:marTop w:val="0"/>
      <w:marBottom w:val="0"/>
      <w:divBdr>
        <w:top w:val="none" w:sz="0" w:space="0" w:color="auto"/>
        <w:left w:val="none" w:sz="0" w:space="0" w:color="auto"/>
        <w:bottom w:val="none" w:sz="0" w:space="0" w:color="auto"/>
        <w:right w:val="none" w:sz="0" w:space="0" w:color="auto"/>
      </w:divBdr>
    </w:div>
    <w:div w:id="152909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3D798B538A5645A5777FC8DF3344A4" ma:contentTypeVersion="14" ma:contentTypeDescription="Create a new document." ma:contentTypeScope="" ma:versionID="fd70feb4eeb8c1e728867717bcb1c953">
  <xsd:schema xmlns:xsd="http://www.w3.org/2001/XMLSchema" xmlns:xs="http://www.w3.org/2001/XMLSchema" xmlns:p="http://schemas.microsoft.com/office/2006/metadata/properties" xmlns:ns1="http://schemas.microsoft.com/sharepoint/v3" xmlns:ns2="e68a76ba-bb4e-4eb5-bfa9-d9de3e81637a" targetNamespace="http://schemas.microsoft.com/office/2006/metadata/properties" ma:root="true" ma:fieldsID="ffec5ec781bace81088810c06322c9e8" ns1:_="" ns2:_="">
    <xsd:import namespace="http://schemas.microsoft.com/sharepoint/v3"/>
    <xsd:import namespace="e68a76ba-bb4e-4eb5-bfa9-d9de3e81637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8a76ba-bb4e-4eb5-bfa9-d9de3e81637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Author xmlns="e68a76ba-bb4e-4eb5-bfa9-d9de3e81637a">
      <UserInfo>
        <DisplayName>PENGELLY, Tamera</DisplayName>
        <AccountId>25</AccountId>
        <AccountType/>
      </UserInfo>
    </PPContentAuthor>
    <PPLastReviewedDate xmlns="e68a76ba-bb4e-4eb5-bfa9-d9de3e81637a">2021-03-15T00:06:16+00:00</PPLastReviewedDate>
    <PPSubmittedBy xmlns="e68a76ba-bb4e-4eb5-bfa9-d9de3e81637a">
      <UserInfo>
        <DisplayName>PENGELLY, Tamera</DisplayName>
        <AccountId>25</AccountId>
        <AccountType/>
      </UserInfo>
    </PPSubmittedBy>
    <PPLastReviewedBy xmlns="e68a76ba-bb4e-4eb5-bfa9-d9de3e81637a">
      <UserInfo>
        <DisplayName>PENGELLY, Tamera</DisplayName>
        <AccountId>25</AccountId>
        <AccountType/>
      </UserInfo>
    </PPLastReviewedBy>
    <PPReviewDate xmlns="e68a76ba-bb4e-4eb5-bfa9-d9de3e81637a">2022-03-14T14:00:00+00:00</PPReviewDate>
    <PPSubmittedDate xmlns="e68a76ba-bb4e-4eb5-bfa9-d9de3e81637a">2021-03-15T00:06:00+00:00</PPSubmittedDate>
    <PPReferenceNumber xmlns="e68a76ba-bb4e-4eb5-bfa9-d9de3e81637a" xsi:nil="true"/>
    <PPPublishedNotificationAddresses xmlns="e68a76ba-bb4e-4eb5-bfa9-d9de3e81637a" xsi:nil="true"/>
    <PPModeratedDate xmlns="e68a76ba-bb4e-4eb5-bfa9-d9de3e81637a">2021-03-15T00:06:16+00:00</PPModeratedDate>
    <PublishingExpirationDate xmlns="http://schemas.microsoft.com/sharepoint/v3" xsi:nil="true"/>
    <PPModeratedBy xmlns="e68a76ba-bb4e-4eb5-bfa9-d9de3e81637a">
      <UserInfo>
        <DisplayName>PENGELLY, Tamera</DisplayName>
        <AccountId>25</AccountId>
        <AccountType/>
      </UserInfo>
    </PPModeratedBy>
    <PPContentApprover xmlns="e68a76ba-bb4e-4eb5-bfa9-d9de3e81637a">
      <UserInfo>
        <DisplayName>PENGELLY, Tamera</DisplayName>
        <AccountId>25</AccountId>
        <AccountType/>
      </UserInfo>
    </PPContentApprover>
    <PublishingStartDate xmlns="http://schemas.microsoft.com/sharepoint/v3" xsi:nil="true"/>
    <PPContentOwner xmlns="e68a76ba-bb4e-4eb5-bfa9-d9de3e81637a">
      <UserInfo>
        <DisplayName>PENGELLY, Tamera</DisplayName>
        <AccountId>25</AccountId>
        <AccountType/>
      </UserInfo>
    </PPContentOwner>
  </documentManagement>
</p:properties>
</file>

<file path=customXml/itemProps1.xml><?xml version="1.0" encoding="utf-8"?>
<ds:datastoreItem xmlns:ds="http://schemas.openxmlformats.org/officeDocument/2006/customXml" ds:itemID="{44745FF3-2958-410F-94FD-5F72C90A8C51}"/>
</file>

<file path=customXml/itemProps2.xml><?xml version="1.0" encoding="utf-8"?>
<ds:datastoreItem xmlns:ds="http://schemas.openxmlformats.org/officeDocument/2006/customXml" ds:itemID="{70CBC629-3DE1-462E-8C3A-7F0F77CEC3D0}"/>
</file>

<file path=customXml/itemProps3.xml><?xml version="1.0" encoding="utf-8"?>
<ds:datastoreItem xmlns:ds="http://schemas.openxmlformats.org/officeDocument/2006/customXml" ds:itemID="{9248AC29-C7B5-46C7-94E3-61437890BDF0}"/>
</file>

<file path=docProps/app.xml><?xml version="1.0" encoding="utf-8"?>
<Properties xmlns="http://schemas.openxmlformats.org/officeDocument/2006/extended-properties" xmlns:vt="http://schemas.openxmlformats.org/officeDocument/2006/docPropsVTypes">
  <Template>Normal.dotm</Template>
  <TotalTime>12</TotalTime>
  <Pages>7</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P&amp;C General Meeting February</dc:title>
  <dc:subject/>
  <dc:creator>DUNN, Jessica (jdunn187)</dc:creator>
  <cp:keywords/>
  <dc:description/>
  <cp:lastModifiedBy>DUNN, Jessica (jdunn187)</cp:lastModifiedBy>
  <cp:revision>6</cp:revision>
  <dcterms:created xsi:type="dcterms:W3CDTF">2021-03-14T05:57:00Z</dcterms:created>
  <dcterms:modified xsi:type="dcterms:W3CDTF">2021-03-14T06:10:00Z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0x010100FF3D798B538A5645A5777FC8DF3344A4</vt:lpwstr>
  </property>
</Properties>
</file>