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748" w:rsidRPr="00AE69AD" w:rsidRDefault="003D5748" w:rsidP="003D5748">
      <w:pPr>
        <w:jc w:val="both"/>
        <w:rPr>
          <w:rFonts w:asciiTheme="minorHAnsi" w:eastAsia="SimSun" w:hAnsiTheme="minorHAnsi" w:cstheme="minorHAnsi"/>
          <w:b/>
          <w:sz w:val="32"/>
          <w:szCs w:val="32"/>
        </w:rPr>
      </w:pPr>
      <w:bookmarkStart w:id="0" w:name="_GoBack"/>
      <w:bookmarkEnd w:id="0"/>
      <w:r w:rsidRPr="00AE69AD">
        <w:rPr>
          <w:rFonts w:asciiTheme="minorHAnsi" w:eastAsia="SimSun" w:hAnsiTheme="minorHAnsi" w:cstheme="minorHAnsi"/>
          <w:b/>
          <w:i/>
          <w:sz w:val="32"/>
          <w:szCs w:val="32"/>
        </w:rPr>
        <w:t xml:space="preserve">Minutes of the general meeting held Tuesday, </w:t>
      </w:r>
      <w:r w:rsidR="00A60C90" w:rsidRPr="00AE69AD">
        <w:rPr>
          <w:rFonts w:asciiTheme="minorHAnsi" w:eastAsia="SimSun" w:hAnsiTheme="minorHAnsi" w:cstheme="minorHAnsi"/>
          <w:b/>
          <w:i/>
          <w:sz w:val="32"/>
          <w:szCs w:val="32"/>
        </w:rPr>
        <w:t>March 23</w:t>
      </w:r>
      <w:r w:rsidRPr="00AE69AD">
        <w:rPr>
          <w:rFonts w:asciiTheme="minorHAnsi" w:eastAsia="SimSun" w:hAnsiTheme="minorHAnsi" w:cstheme="minorHAnsi"/>
          <w:b/>
          <w:i/>
          <w:sz w:val="32"/>
          <w:szCs w:val="32"/>
        </w:rPr>
        <w:t>, 202</w:t>
      </w:r>
      <w:r w:rsidR="00484893" w:rsidRPr="00AE69AD">
        <w:rPr>
          <w:rFonts w:asciiTheme="minorHAnsi" w:eastAsia="SimSun" w:hAnsiTheme="minorHAnsi" w:cstheme="minorHAnsi"/>
          <w:b/>
          <w:i/>
          <w:sz w:val="32"/>
          <w:szCs w:val="32"/>
        </w:rPr>
        <w:t>1</w:t>
      </w:r>
    </w:p>
    <w:p w:rsidR="003D5748" w:rsidRPr="00AE69AD" w:rsidRDefault="003D5748" w:rsidP="003D5748">
      <w:pPr>
        <w:jc w:val="both"/>
        <w:rPr>
          <w:rFonts w:asciiTheme="minorHAnsi" w:eastAsia="SimSun" w:hAnsiTheme="minorHAnsi" w:cstheme="minorHAnsi"/>
          <w:sz w:val="22"/>
          <w:szCs w:val="22"/>
        </w:rPr>
      </w:pPr>
    </w:p>
    <w:p w:rsidR="003D5748" w:rsidRPr="00AE69AD" w:rsidRDefault="003D5748" w:rsidP="003D5748">
      <w:pPr>
        <w:jc w:val="both"/>
        <w:rPr>
          <w:rFonts w:asciiTheme="minorHAnsi" w:eastAsia="SimSun" w:hAnsiTheme="minorHAnsi" w:cstheme="minorHAnsi"/>
          <w:b/>
          <w:sz w:val="22"/>
          <w:szCs w:val="22"/>
        </w:rPr>
      </w:pPr>
      <w:r w:rsidRPr="00AE69AD">
        <w:rPr>
          <w:rFonts w:asciiTheme="minorHAnsi" w:eastAsia="SimSun" w:hAnsiTheme="minorHAnsi" w:cstheme="minorHAnsi"/>
          <w:b/>
          <w:sz w:val="22"/>
          <w:szCs w:val="22"/>
        </w:rPr>
        <w:t>Opening</w:t>
      </w:r>
    </w:p>
    <w:p w:rsidR="003D5748" w:rsidRPr="00AE69AD" w:rsidRDefault="00EB4C15" w:rsidP="003D5748">
      <w:pPr>
        <w:jc w:val="both"/>
        <w:rPr>
          <w:rFonts w:asciiTheme="minorHAnsi" w:eastAsia="SimSun" w:hAnsiTheme="minorHAnsi" w:cstheme="minorHAnsi"/>
          <w:sz w:val="22"/>
          <w:szCs w:val="22"/>
        </w:rPr>
      </w:pPr>
      <w:r w:rsidRPr="00AE69AD">
        <w:rPr>
          <w:rFonts w:asciiTheme="minorHAnsi" w:eastAsia="SimSun" w:hAnsiTheme="minorHAnsi" w:cstheme="minorHAnsi"/>
          <w:sz w:val="22"/>
          <w:szCs w:val="22"/>
        </w:rPr>
        <w:t>Reegan C</w:t>
      </w:r>
      <w:r w:rsidR="00484893" w:rsidRPr="00AE69AD">
        <w:rPr>
          <w:rFonts w:asciiTheme="minorHAnsi" w:eastAsia="SimSun" w:hAnsiTheme="minorHAnsi" w:cstheme="minorHAnsi"/>
          <w:sz w:val="22"/>
          <w:szCs w:val="22"/>
        </w:rPr>
        <w:t>.</w:t>
      </w:r>
      <w:r w:rsidR="003D5748" w:rsidRPr="00AE69AD">
        <w:rPr>
          <w:rFonts w:asciiTheme="minorHAnsi" w:eastAsia="SimSun" w:hAnsiTheme="minorHAnsi" w:cstheme="minorHAnsi"/>
          <w:sz w:val="22"/>
          <w:szCs w:val="22"/>
        </w:rPr>
        <w:t xml:space="preserve"> opened the meeting and welcomed all in attendance at</w:t>
      </w:r>
      <w:r w:rsidR="0050650F" w:rsidRPr="00AE69AD">
        <w:rPr>
          <w:rFonts w:asciiTheme="minorHAnsi" w:eastAsia="SimSun" w:hAnsiTheme="minorHAnsi" w:cstheme="minorHAnsi"/>
          <w:sz w:val="22"/>
          <w:szCs w:val="22"/>
        </w:rPr>
        <w:t xml:space="preserve"> 7:16</w:t>
      </w:r>
      <w:r w:rsidR="003D5748" w:rsidRPr="00AE69AD">
        <w:rPr>
          <w:rFonts w:asciiTheme="minorHAnsi" w:eastAsia="SimSun" w:hAnsiTheme="minorHAnsi" w:cstheme="minorHAnsi"/>
          <w:sz w:val="22"/>
          <w:szCs w:val="22"/>
        </w:rPr>
        <w:t>pm.</w:t>
      </w:r>
    </w:p>
    <w:p w:rsidR="003D5748" w:rsidRPr="00AE69AD" w:rsidRDefault="003D5748" w:rsidP="003D5748">
      <w:pPr>
        <w:jc w:val="both"/>
        <w:rPr>
          <w:rFonts w:asciiTheme="minorHAnsi" w:eastAsia="SimSun" w:hAnsiTheme="minorHAnsi" w:cstheme="minorHAnsi"/>
          <w:sz w:val="22"/>
          <w:szCs w:val="22"/>
        </w:rPr>
      </w:pPr>
    </w:p>
    <w:p w:rsidR="00EB4C15" w:rsidRPr="00AE69AD" w:rsidRDefault="00EB4C15" w:rsidP="00EB4C15">
      <w:pPr>
        <w:pStyle w:val="NormalWeb"/>
        <w:rPr>
          <w:rFonts w:asciiTheme="minorHAnsi" w:eastAsia="SimSun" w:hAnsiTheme="minorHAnsi" w:cstheme="minorHAnsi"/>
          <w:lang w:eastAsia="ar-SA"/>
        </w:rPr>
      </w:pPr>
      <w:r w:rsidRPr="00AE69AD">
        <w:rPr>
          <w:rFonts w:asciiTheme="minorHAnsi" w:eastAsia="SimSun" w:hAnsiTheme="minorHAnsi" w:cstheme="minorHAnsi"/>
          <w:b/>
          <w:lang w:eastAsia="ar-SA"/>
        </w:rPr>
        <w:t>Present</w:t>
      </w:r>
      <w:r w:rsidRPr="00AE69AD">
        <w:rPr>
          <w:rFonts w:asciiTheme="minorHAnsi" w:eastAsia="SimSun" w:hAnsiTheme="minorHAnsi" w:cstheme="minorHAnsi"/>
          <w:lang w:eastAsia="ar-SA"/>
        </w:rPr>
        <w:t xml:space="preserve">: Reegan Cunningham, James Watt, Stacey Seed, Codie Hughes, Terri Williams, Trina Morley, Jessica Dunn, Tammy Pengelly, Julie Blake, Lisa </w:t>
      </w:r>
      <w:proofErr w:type="spellStart"/>
      <w:r w:rsidRPr="00AE69AD">
        <w:rPr>
          <w:rFonts w:asciiTheme="minorHAnsi" w:eastAsia="SimSun" w:hAnsiTheme="minorHAnsi" w:cstheme="minorHAnsi"/>
          <w:lang w:eastAsia="ar-SA"/>
        </w:rPr>
        <w:t>McAulay</w:t>
      </w:r>
      <w:proofErr w:type="spellEnd"/>
      <w:r w:rsidRPr="00AE69AD">
        <w:rPr>
          <w:rFonts w:asciiTheme="minorHAnsi" w:eastAsia="SimSun" w:hAnsiTheme="minorHAnsi" w:cstheme="minorHAnsi"/>
          <w:lang w:eastAsia="ar-SA"/>
        </w:rPr>
        <w:t xml:space="preserve">, Jason Hubner, Richelle </w:t>
      </w:r>
      <w:proofErr w:type="spellStart"/>
      <w:r w:rsidRPr="00AE69AD">
        <w:rPr>
          <w:rFonts w:asciiTheme="minorHAnsi" w:eastAsia="SimSun" w:hAnsiTheme="minorHAnsi" w:cstheme="minorHAnsi"/>
          <w:lang w:eastAsia="ar-SA"/>
        </w:rPr>
        <w:t>Skiller</w:t>
      </w:r>
      <w:proofErr w:type="spellEnd"/>
      <w:r w:rsidRPr="00AE69AD">
        <w:rPr>
          <w:rFonts w:asciiTheme="minorHAnsi" w:eastAsia="SimSun" w:hAnsiTheme="minorHAnsi" w:cstheme="minorHAnsi"/>
          <w:lang w:eastAsia="ar-SA"/>
        </w:rPr>
        <w:t xml:space="preserve">, Eloise </w:t>
      </w:r>
      <w:proofErr w:type="spellStart"/>
      <w:r w:rsidRPr="00AE69AD">
        <w:rPr>
          <w:rFonts w:asciiTheme="minorHAnsi" w:eastAsia="SimSun" w:hAnsiTheme="minorHAnsi" w:cstheme="minorHAnsi"/>
          <w:lang w:eastAsia="ar-SA"/>
        </w:rPr>
        <w:t>Rafftery</w:t>
      </w:r>
      <w:proofErr w:type="spellEnd"/>
      <w:r w:rsidRPr="00AE69AD">
        <w:rPr>
          <w:rFonts w:asciiTheme="minorHAnsi" w:eastAsia="SimSun" w:hAnsiTheme="minorHAnsi" w:cstheme="minorHAnsi"/>
          <w:lang w:eastAsia="ar-SA"/>
        </w:rPr>
        <w:t xml:space="preserve">, Kelda </w:t>
      </w:r>
      <w:proofErr w:type="spellStart"/>
      <w:r w:rsidRPr="00AE69AD">
        <w:rPr>
          <w:rFonts w:asciiTheme="minorHAnsi" w:eastAsia="SimSun" w:hAnsiTheme="minorHAnsi" w:cstheme="minorHAnsi"/>
          <w:lang w:eastAsia="ar-SA"/>
        </w:rPr>
        <w:t>Krafft</w:t>
      </w:r>
      <w:proofErr w:type="spellEnd"/>
      <w:r w:rsidRPr="00AE69AD">
        <w:rPr>
          <w:rFonts w:asciiTheme="minorHAnsi" w:eastAsia="SimSun" w:hAnsiTheme="minorHAnsi" w:cstheme="minorHAnsi"/>
          <w:lang w:eastAsia="ar-SA"/>
        </w:rPr>
        <w:t xml:space="preserve">, Vicky </w:t>
      </w:r>
      <w:proofErr w:type="spellStart"/>
      <w:r w:rsidRPr="00AE69AD">
        <w:rPr>
          <w:rFonts w:asciiTheme="minorHAnsi" w:eastAsia="SimSun" w:hAnsiTheme="minorHAnsi" w:cstheme="minorHAnsi"/>
          <w:lang w:eastAsia="ar-SA"/>
        </w:rPr>
        <w:t>Stibbard</w:t>
      </w:r>
      <w:proofErr w:type="spellEnd"/>
      <w:r w:rsidRPr="00AE69AD">
        <w:rPr>
          <w:rFonts w:asciiTheme="minorHAnsi" w:eastAsia="SimSun" w:hAnsiTheme="minorHAnsi" w:cstheme="minorHAnsi"/>
          <w:lang w:eastAsia="ar-SA"/>
        </w:rPr>
        <w:t>, Gina Hawkins</w:t>
      </w:r>
    </w:p>
    <w:p w:rsidR="00EB4C15" w:rsidRPr="00AE69AD" w:rsidRDefault="00EB4C15" w:rsidP="00EB4C15">
      <w:pPr>
        <w:pStyle w:val="NormalWeb"/>
        <w:rPr>
          <w:rFonts w:asciiTheme="minorHAnsi" w:eastAsia="SimSun" w:hAnsiTheme="minorHAnsi" w:cstheme="minorHAnsi"/>
          <w:b/>
          <w:bCs/>
        </w:rPr>
      </w:pPr>
      <w:r w:rsidRPr="00AE69AD">
        <w:rPr>
          <w:rFonts w:asciiTheme="minorHAnsi" w:eastAsia="SimSun" w:hAnsiTheme="minorHAnsi" w:cstheme="minorHAnsi"/>
          <w:b/>
          <w:lang w:eastAsia="ar-SA"/>
        </w:rPr>
        <w:t>Apologies</w:t>
      </w:r>
      <w:r w:rsidRPr="00AE69AD">
        <w:rPr>
          <w:rFonts w:asciiTheme="minorHAnsi" w:eastAsia="SimSun" w:hAnsiTheme="minorHAnsi" w:cstheme="minorHAnsi"/>
          <w:lang w:eastAsia="ar-SA"/>
        </w:rPr>
        <w:t>: Sherri Brunke, Col Morley, Sally Koenig, Trina Morley, Karyn Cunningham</w:t>
      </w:r>
    </w:p>
    <w:p w:rsidR="003D5748" w:rsidRPr="00AE69AD" w:rsidRDefault="003D5748" w:rsidP="003D5748">
      <w:pPr>
        <w:jc w:val="both"/>
        <w:rPr>
          <w:rFonts w:asciiTheme="minorHAnsi" w:eastAsia="SimSun" w:hAnsiTheme="minorHAnsi" w:cstheme="minorHAnsi"/>
          <w:sz w:val="22"/>
          <w:szCs w:val="22"/>
        </w:rPr>
      </w:pPr>
    </w:p>
    <w:p w:rsidR="003D5748" w:rsidRPr="00AE69AD" w:rsidRDefault="003D5748" w:rsidP="003D5748">
      <w:pPr>
        <w:jc w:val="both"/>
        <w:rPr>
          <w:rFonts w:asciiTheme="minorHAnsi" w:eastAsia="SimSun" w:hAnsiTheme="minorHAnsi" w:cstheme="minorHAnsi"/>
          <w:b/>
          <w:i/>
          <w:sz w:val="22"/>
          <w:szCs w:val="22"/>
        </w:rPr>
      </w:pPr>
      <w:r w:rsidRPr="00AE69AD">
        <w:rPr>
          <w:rFonts w:asciiTheme="minorHAnsi" w:eastAsia="SimSun" w:hAnsiTheme="minorHAnsi" w:cstheme="minorHAnsi"/>
          <w:sz w:val="22"/>
          <w:szCs w:val="22"/>
        </w:rPr>
        <w:t xml:space="preserve">The minutes of the previous meeting held Tuesday, </w:t>
      </w:r>
      <w:r w:rsidR="00484893" w:rsidRPr="00AE69AD">
        <w:rPr>
          <w:rFonts w:asciiTheme="minorHAnsi" w:eastAsia="SimSun" w:hAnsiTheme="minorHAnsi" w:cstheme="minorHAnsi"/>
          <w:sz w:val="22"/>
          <w:szCs w:val="22"/>
        </w:rPr>
        <w:t>November 10</w:t>
      </w:r>
      <w:r w:rsidRPr="00AE69AD">
        <w:rPr>
          <w:rFonts w:asciiTheme="minorHAnsi" w:eastAsia="SimSun" w:hAnsiTheme="minorHAnsi" w:cstheme="minorHAnsi"/>
          <w:sz w:val="22"/>
          <w:szCs w:val="22"/>
        </w:rPr>
        <w:t>, 2020, were distributed by Jessica Dunn via email to all members.  A hardcopy was read by those at the meeting who had not seen this</w:t>
      </w:r>
      <w:r w:rsidR="00484893" w:rsidRPr="00AE69AD">
        <w:rPr>
          <w:rFonts w:asciiTheme="minorHAnsi" w:eastAsia="SimSun" w:hAnsiTheme="minorHAnsi" w:cstheme="minorHAnsi"/>
          <w:sz w:val="22"/>
          <w:szCs w:val="22"/>
        </w:rPr>
        <w:t>.</w:t>
      </w:r>
      <w:r w:rsidRPr="00AE69AD">
        <w:rPr>
          <w:rFonts w:asciiTheme="minorHAnsi" w:eastAsia="SimSun" w:hAnsiTheme="minorHAnsi" w:cstheme="minorHAnsi"/>
          <w:sz w:val="22"/>
          <w:szCs w:val="22"/>
        </w:rPr>
        <w:t xml:space="preserve"> Jess D. moved and Stacey S. seconded that the minutes be adopted as a true and correct record, and the motion was carried.</w:t>
      </w:r>
    </w:p>
    <w:p w:rsidR="003D5748" w:rsidRPr="00AE69AD" w:rsidRDefault="003D5748" w:rsidP="003D5748">
      <w:pPr>
        <w:jc w:val="both"/>
        <w:rPr>
          <w:rFonts w:asciiTheme="minorHAnsi" w:eastAsia="SimSun" w:hAnsiTheme="minorHAnsi" w:cstheme="minorHAnsi"/>
          <w:sz w:val="22"/>
          <w:szCs w:val="22"/>
          <w:u w:val="single"/>
        </w:rPr>
      </w:pPr>
    </w:p>
    <w:p w:rsidR="003D5748" w:rsidRPr="00AE69AD" w:rsidRDefault="003D5748" w:rsidP="003D5748">
      <w:pPr>
        <w:jc w:val="both"/>
        <w:rPr>
          <w:rFonts w:asciiTheme="minorHAnsi" w:eastAsia="SimSun" w:hAnsiTheme="minorHAnsi" w:cstheme="minorHAnsi"/>
          <w:b/>
          <w:bCs/>
          <w:sz w:val="32"/>
          <w:szCs w:val="32"/>
        </w:rPr>
      </w:pPr>
      <w:r w:rsidRPr="00AE69AD">
        <w:rPr>
          <w:rFonts w:asciiTheme="minorHAnsi" w:eastAsia="SimSun" w:hAnsiTheme="minorHAnsi" w:cstheme="minorHAnsi"/>
          <w:b/>
          <w:bCs/>
          <w:sz w:val="32"/>
          <w:szCs w:val="32"/>
        </w:rPr>
        <w:t>Business arising from the minutes</w:t>
      </w:r>
    </w:p>
    <w:p w:rsidR="003D5748" w:rsidRPr="00AE69AD" w:rsidRDefault="003D5748" w:rsidP="003D5748">
      <w:pPr>
        <w:jc w:val="both"/>
        <w:rPr>
          <w:rFonts w:asciiTheme="minorHAnsi" w:eastAsia="SimSun" w:hAnsiTheme="minorHAnsi" w:cstheme="minorHAnsi"/>
          <w:sz w:val="22"/>
          <w:szCs w:val="22"/>
        </w:rPr>
      </w:pPr>
    </w:p>
    <w:p w:rsidR="003D5748" w:rsidRPr="00AE69AD" w:rsidRDefault="0050650F" w:rsidP="003D5748">
      <w:pPr>
        <w:jc w:val="both"/>
        <w:rPr>
          <w:rFonts w:asciiTheme="minorHAnsi" w:eastAsia="SimSun" w:hAnsiTheme="minorHAnsi" w:cstheme="minorHAnsi"/>
          <w:b/>
          <w:sz w:val="22"/>
          <w:szCs w:val="22"/>
        </w:rPr>
      </w:pPr>
      <w:r w:rsidRPr="00AE69AD">
        <w:rPr>
          <w:rFonts w:asciiTheme="minorHAnsi" w:eastAsia="SimSun" w:hAnsiTheme="minorHAnsi" w:cstheme="minorHAnsi"/>
          <w:b/>
          <w:sz w:val="22"/>
          <w:szCs w:val="22"/>
        </w:rPr>
        <w:t>Disco</w:t>
      </w:r>
    </w:p>
    <w:p w:rsidR="0050650F" w:rsidRPr="00AE69AD" w:rsidRDefault="0050650F" w:rsidP="003D5748">
      <w:pPr>
        <w:jc w:val="both"/>
        <w:rPr>
          <w:rFonts w:asciiTheme="minorHAnsi" w:eastAsia="SimSun" w:hAnsiTheme="minorHAnsi" w:cstheme="minorHAnsi"/>
          <w:sz w:val="22"/>
          <w:szCs w:val="22"/>
        </w:rPr>
      </w:pPr>
      <w:r w:rsidRPr="00AE69AD">
        <w:rPr>
          <w:rFonts w:asciiTheme="minorHAnsi" w:eastAsia="SimSun" w:hAnsiTheme="minorHAnsi" w:cstheme="minorHAnsi"/>
          <w:sz w:val="22"/>
          <w:szCs w:val="22"/>
        </w:rPr>
        <w:t xml:space="preserve">We are still under </w:t>
      </w:r>
      <w:proofErr w:type="gramStart"/>
      <w:r w:rsidRPr="00AE69AD">
        <w:rPr>
          <w:rFonts w:asciiTheme="minorHAnsi" w:eastAsia="SimSun" w:hAnsiTheme="minorHAnsi" w:cstheme="minorHAnsi"/>
          <w:sz w:val="22"/>
          <w:szCs w:val="22"/>
        </w:rPr>
        <w:t>COVID  restrictions</w:t>
      </w:r>
      <w:proofErr w:type="gramEnd"/>
      <w:r w:rsidRPr="00AE69AD">
        <w:rPr>
          <w:rFonts w:asciiTheme="minorHAnsi" w:eastAsia="SimSun" w:hAnsiTheme="minorHAnsi" w:cstheme="minorHAnsi"/>
          <w:sz w:val="22"/>
          <w:szCs w:val="22"/>
        </w:rPr>
        <w:t xml:space="preserve">. James W. will check the current limitations to see whether we can hold a disco in the near future. </w:t>
      </w:r>
    </w:p>
    <w:p w:rsidR="00484893" w:rsidRPr="00AE69AD" w:rsidRDefault="00484893" w:rsidP="003D5748">
      <w:pPr>
        <w:jc w:val="both"/>
        <w:rPr>
          <w:rFonts w:asciiTheme="minorHAnsi" w:eastAsia="SimSun" w:hAnsiTheme="minorHAnsi" w:cstheme="minorHAnsi"/>
          <w:sz w:val="22"/>
          <w:szCs w:val="22"/>
        </w:rPr>
      </w:pPr>
    </w:p>
    <w:p w:rsidR="003D5748" w:rsidRPr="00AE69AD" w:rsidRDefault="003D5748" w:rsidP="003D5748">
      <w:pPr>
        <w:jc w:val="both"/>
        <w:rPr>
          <w:rFonts w:asciiTheme="minorHAnsi" w:eastAsia="SimSun" w:hAnsiTheme="minorHAnsi" w:cstheme="minorHAnsi"/>
          <w:b/>
          <w:iCs/>
          <w:sz w:val="32"/>
          <w:szCs w:val="32"/>
        </w:rPr>
      </w:pPr>
      <w:r w:rsidRPr="00AE69AD">
        <w:rPr>
          <w:rFonts w:asciiTheme="minorHAnsi" w:eastAsia="SimSun" w:hAnsiTheme="minorHAnsi" w:cstheme="minorHAnsi"/>
          <w:b/>
          <w:iCs/>
          <w:sz w:val="32"/>
          <w:szCs w:val="32"/>
        </w:rPr>
        <w:t>Correspondence since the previous general meeting</w:t>
      </w:r>
    </w:p>
    <w:p w:rsidR="003D5748" w:rsidRPr="00AE69AD" w:rsidRDefault="003D5748" w:rsidP="003D5748">
      <w:pPr>
        <w:autoSpaceDE w:val="0"/>
        <w:spacing w:before="120" w:after="120"/>
        <w:rPr>
          <w:rFonts w:asciiTheme="minorHAnsi" w:hAnsiTheme="minorHAnsi" w:cstheme="minorHAnsi"/>
          <w:sz w:val="22"/>
          <w:szCs w:val="22"/>
        </w:rPr>
      </w:pPr>
      <w:r w:rsidRPr="00AE69AD">
        <w:rPr>
          <w:rFonts w:asciiTheme="minorHAnsi" w:hAnsiTheme="minorHAnsi" w:cstheme="minorHAnsi"/>
          <w:b/>
          <w:sz w:val="22"/>
          <w:szCs w:val="22"/>
        </w:rPr>
        <w:t>Inward (as listed)</w:t>
      </w:r>
    </w:p>
    <w:p w:rsidR="003D5748" w:rsidRPr="00AE69AD" w:rsidRDefault="003D5748" w:rsidP="003D5748">
      <w:pPr>
        <w:pStyle w:val="ListParagraph"/>
        <w:numPr>
          <w:ilvl w:val="0"/>
          <w:numId w:val="1"/>
        </w:numPr>
        <w:rPr>
          <w:rFonts w:asciiTheme="minorHAnsi" w:hAnsiTheme="minorHAnsi" w:cstheme="minorHAnsi"/>
          <w:sz w:val="22"/>
          <w:szCs w:val="22"/>
        </w:rPr>
      </w:pPr>
      <w:r w:rsidRPr="00AE69AD">
        <w:rPr>
          <w:rFonts w:asciiTheme="minorHAnsi" w:hAnsiTheme="minorHAnsi" w:cstheme="minorHAnsi"/>
          <w:sz w:val="22"/>
          <w:szCs w:val="22"/>
        </w:rPr>
        <w:t>Remittance Advice – Containers for Change</w:t>
      </w:r>
    </w:p>
    <w:p w:rsidR="007C6625" w:rsidRPr="00AE69AD" w:rsidRDefault="007C6625" w:rsidP="003D5748">
      <w:pPr>
        <w:pStyle w:val="ListParagraph"/>
        <w:numPr>
          <w:ilvl w:val="0"/>
          <w:numId w:val="1"/>
        </w:numPr>
        <w:rPr>
          <w:rFonts w:asciiTheme="minorHAnsi" w:hAnsiTheme="minorHAnsi" w:cstheme="minorHAnsi"/>
          <w:sz w:val="22"/>
          <w:szCs w:val="22"/>
        </w:rPr>
      </w:pPr>
      <w:r w:rsidRPr="00AE69AD">
        <w:rPr>
          <w:rFonts w:asciiTheme="minorHAnsi" w:hAnsiTheme="minorHAnsi" w:cstheme="minorHAnsi"/>
          <w:sz w:val="22"/>
          <w:szCs w:val="22"/>
        </w:rPr>
        <w:t>Muster Volunteers</w:t>
      </w:r>
      <w:r w:rsidR="006765D7" w:rsidRPr="00AE69AD">
        <w:rPr>
          <w:rFonts w:asciiTheme="minorHAnsi" w:hAnsiTheme="minorHAnsi" w:cstheme="minorHAnsi"/>
          <w:sz w:val="22"/>
          <w:szCs w:val="22"/>
        </w:rPr>
        <w:t xml:space="preserve"> – Erin </w:t>
      </w:r>
      <w:proofErr w:type="spellStart"/>
      <w:r w:rsidR="006765D7" w:rsidRPr="00AE69AD">
        <w:rPr>
          <w:rFonts w:asciiTheme="minorHAnsi" w:hAnsiTheme="minorHAnsi" w:cstheme="minorHAnsi"/>
          <w:sz w:val="22"/>
          <w:szCs w:val="22"/>
        </w:rPr>
        <w:t>Skiller</w:t>
      </w:r>
      <w:proofErr w:type="spellEnd"/>
    </w:p>
    <w:p w:rsidR="007C6625" w:rsidRPr="00AE69AD" w:rsidRDefault="007C6625" w:rsidP="003D5748">
      <w:pPr>
        <w:pStyle w:val="ListParagraph"/>
        <w:numPr>
          <w:ilvl w:val="0"/>
          <w:numId w:val="1"/>
        </w:numPr>
        <w:rPr>
          <w:rFonts w:asciiTheme="minorHAnsi" w:hAnsiTheme="minorHAnsi" w:cstheme="minorHAnsi"/>
          <w:sz w:val="22"/>
          <w:szCs w:val="22"/>
        </w:rPr>
      </w:pPr>
      <w:r w:rsidRPr="00AE69AD">
        <w:rPr>
          <w:rFonts w:asciiTheme="minorHAnsi" w:hAnsiTheme="minorHAnsi" w:cstheme="minorHAnsi"/>
          <w:sz w:val="22"/>
          <w:szCs w:val="22"/>
        </w:rPr>
        <w:t>Containers for Change – app Scheme ID</w:t>
      </w:r>
      <w:r w:rsidR="00BD031F" w:rsidRPr="00AE69AD">
        <w:rPr>
          <w:rFonts w:asciiTheme="minorHAnsi" w:hAnsiTheme="minorHAnsi" w:cstheme="minorHAnsi"/>
          <w:sz w:val="22"/>
          <w:szCs w:val="22"/>
        </w:rPr>
        <w:t xml:space="preserve"> – Stacey S. will advertise our ID number </w:t>
      </w:r>
    </w:p>
    <w:p w:rsidR="007C6625" w:rsidRPr="00AE69AD" w:rsidRDefault="007C6625" w:rsidP="003D5748">
      <w:pPr>
        <w:pStyle w:val="ListParagraph"/>
        <w:numPr>
          <w:ilvl w:val="0"/>
          <w:numId w:val="1"/>
        </w:numPr>
        <w:rPr>
          <w:rFonts w:asciiTheme="minorHAnsi" w:hAnsiTheme="minorHAnsi" w:cstheme="minorHAnsi"/>
          <w:sz w:val="22"/>
          <w:szCs w:val="22"/>
        </w:rPr>
      </w:pPr>
      <w:r w:rsidRPr="00AE69AD">
        <w:rPr>
          <w:rFonts w:asciiTheme="minorHAnsi" w:hAnsiTheme="minorHAnsi" w:cstheme="minorHAnsi"/>
          <w:sz w:val="22"/>
          <w:szCs w:val="22"/>
        </w:rPr>
        <w:t>Mr Showbags – advert</w:t>
      </w:r>
    </w:p>
    <w:p w:rsidR="007C6625" w:rsidRPr="00AE69AD" w:rsidRDefault="00A469D6" w:rsidP="003D5748">
      <w:pPr>
        <w:pStyle w:val="ListParagraph"/>
        <w:numPr>
          <w:ilvl w:val="0"/>
          <w:numId w:val="1"/>
        </w:numPr>
        <w:rPr>
          <w:rFonts w:asciiTheme="minorHAnsi" w:hAnsiTheme="minorHAnsi" w:cstheme="minorHAnsi"/>
          <w:sz w:val="22"/>
          <w:szCs w:val="22"/>
        </w:rPr>
      </w:pPr>
      <w:r w:rsidRPr="00AE69AD">
        <w:rPr>
          <w:rFonts w:asciiTheme="minorHAnsi" w:hAnsiTheme="minorHAnsi" w:cstheme="minorHAnsi"/>
          <w:sz w:val="22"/>
          <w:szCs w:val="22"/>
        </w:rPr>
        <w:t xml:space="preserve">Aegis Business Accountants </w:t>
      </w:r>
      <w:r w:rsidR="00BD031F" w:rsidRPr="00AE69AD">
        <w:rPr>
          <w:rFonts w:asciiTheme="minorHAnsi" w:hAnsiTheme="minorHAnsi" w:cstheme="minorHAnsi"/>
          <w:sz w:val="22"/>
          <w:szCs w:val="22"/>
        </w:rPr>
        <w:t xml:space="preserve">Audit </w:t>
      </w:r>
      <w:r w:rsidRPr="00AE69AD">
        <w:rPr>
          <w:rFonts w:asciiTheme="minorHAnsi" w:hAnsiTheme="minorHAnsi" w:cstheme="minorHAnsi"/>
          <w:sz w:val="22"/>
          <w:szCs w:val="22"/>
        </w:rPr>
        <w:t xml:space="preserve">Quote </w:t>
      </w:r>
    </w:p>
    <w:p w:rsidR="00BD031F" w:rsidRPr="00AE69AD" w:rsidRDefault="00BD031F" w:rsidP="003D5748">
      <w:pPr>
        <w:pStyle w:val="ListParagraph"/>
        <w:numPr>
          <w:ilvl w:val="0"/>
          <w:numId w:val="1"/>
        </w:numPr>
        <w:rPr>
          <w:rFonts w:asciiTheme="minorHAnsi" w:hAnsiTheme="minorHAnsi" w:cstheme="minorHAnsi"/>
          <w:sz w:val="22"/>
          <w:szCs w:val="22"/>
        </w:rPr>
      </w:pPr>
      <w:r w:rsidRPr="00AE69AD">
        <w:rPr>
          <w:rFonts w:asciiTheme="minorHAnsi" w:hAnsiTheme="minorHAnsi" w:cstheme="minorHAnsi"/>
          <w:sz w:val="22"/>
          <w:szCs w:val="22"/>
        </w:rPr>
        <w:t xml:space="preserve">Brown Macaulay &amp; Warren Audit Quote </w:t>
      </w:r>
    </w:p>
    <w:p w:rsidR="004E4E3B" w:rsidRPr="00AE69AD" w:rsidRDefault="00EB4C15" w:rsidP="003D5748">
      <w:pPr>
        <w:pStyle w:val="ListParagraph"/>
        <w:numPr>
          <w:ilvl w:val="0"/>
          <w:numId w:val="1"/>
        </w:numPr>
        <w:rPr>
          <w:rFonts w:asciiTheme="minorHAnsi" w:hAnsiTheme="minorHAnsi" w:cstheme="minorHAnsi"/>
          <w:sz w:val="22"/>
          <w:szCs w:val="22"/>
        </w:rPr>
      </w:pPr>
      <w:r w:rsidRPr="00AE69AD">
        <w:rPr>
          <w:rFonts w:asciiTheme="minorHAnsi" w:hAnsiTheme="minorHAnsi" w:cstheme="minorHAnsi"/>
          <w:color w:val="222222"/>
          <w:sz w:val="22"/>
          <w:szCs w:val="22"/>
          <w:shd w:val="clear" w:color="auto" w:fill="FFFFFF"/>
        </w:rPr>
        <w:t>P&amp;C QLD</w:t>
      </w:r>
      <w:r w:rsidR="004E4E3B" w:rsidRPr="00AE69AD">
        <w:rPr>
          <w:rFonts w:asciiTheme="minorHAnsi" w:hAnsiTheme="minorHAnsi" w:cstheme="minorHAnsi"/>
          <w:color w:val="222222"/>
          <w:sz w:val="22"/>
          <w:szCs w:val="22"/>
          <w:shd w:val="clear" w:color="auto" w:fill="FFFFFF"/>
        </w:rPr>
        <w:t xml:space="preserve"> membership</w:t>
      </w:r>
    </w:p>
    <w:p w:rsidR="004E4E3B" w:rsidRPr="00AE69AD" w:rsidRDefault="004E4E3B" w:rsidP="003D5748">
      <w:pPr>
        <w:pStyle w:val="ListParagraph"/>
        <w:numPr>
          <w:ilvl w:val="0"/>
          <w:numId w:val="1"/>
        </w:numPr>
        <w:rPr>
          <w:rFonts w:asciiTheme="minorHAnsi" w:hAnsiTheme="minorHAnsi" w:cstheme="minorHAnsi"/>
          <w:sz w:val="22"/>
          <w:szCs w:val="22"/>
        </w:rPr>
      </w:pPr>
      <w:r w:rsidRPr="00AE69AD">
        <w:rPr>
          <w:rFonts w:asciiTheme="minorHAnsi" w:hAnsiTheme="minorHAnsi" w:cstheme="minorHAnsi"/>
          <w:sz w:val="22"/>
          <w:szCs w:val="22"/>
        </w:rPr>
        <w:t>QAST</w:t>
      </w:r>
      <w:r w:rsidR="00EB4C15" w:rsidRPr="00AE69AD">
        <w:rPr>
          <w:rFonts w:asciiTheme="minorHAnsi" w:hAnsiTheme="minorHAnsi" w:cstheme="minorHAnsi"/>
          <w:sz w:val="22"/>
          <w:szCs w:val="22"/>
        </w:rPr>
        <w:t xml:space="preserve"> (tuckshop) Renewal</w:t>
      </w:r>
    </w:p>
    <w:p w:rsidR="004E4E3B" w:rsidRPr="00AE69AD" w:rsidRDefault="004E4E3B" w:rsidP="003D5748">
      <w:pPr>
        <w:pStyle w:val="ListParagraph"/>
        <w:numPr>
          <w:ilvl w:val="0"/>
          <w:numId w:val="1"/>
        </w:numPr>
        <w:rPr>
          <w:rFonts w:asciiTheme="minorHAnsi" w:hAnsiTheme="minorHAnsi" w:cstheme="minorHAnsi"/>
          <w:sz w:val="22"/>
          <w:szCs w:val="22"/>
        </w:rPr>
      </w:pPr>
      <w:r w:rsidRPr="00AE69AD">
        <w:rPr>
          <w:rFonts w:asciiTheme="minorHAnsi" w:hAnsiTheme="minorHAnsi" w:cstheme="minorHAnsi"/>
          <w:color w:val="222222"/>
          <w:sz w:val="22"/>
          <w:szCs w:val="22"/>
          <w:shd w:val="clear" w:color="auto" w:fill="FFFFFF"/>
        </w:rPr>
        <w:t>Insurance renewa</w:t>
      </w:r>
      <w:r w:rsidR="006765D7" w:rsidRPr="00AE69AD">
        <w:rPr>
          <w:rFonts w:asciiTheme="minorHAnsi" w:hAnsiTheme="minorHAnsi" w:cstheme="minorHAnsi"/>
          <w:color w:val="222222"/>
          <w:sz w:val="22"/>
          <w:szCs w:val="22"/>
          <w:shd w:val="clear" w:color="auto" w:fill="FFFFFF"/>
        </w:rPr>
        <w:t>l</w:t>
      </w:r>
    </w:p>
    <w:p w:rsidR="006765D7" w:rsidRPr="00AE69AD" w:rsidRDefault="006765D7" w:rsidP="003D5748">
      <w:pPr>
        <w:pStyle w:val="ListParagraph"/>
        <w:numPr>
          <w:ilvl w:val="0"/>
          <w:numId w:val="1"/>
        </w:numPr>
        <w:rPr>
          <w:rFonts w:asciiTheme="minorHAnsi" w:hAnsiTheme="minorHAnsi" w:cstheme="minorHAnsi"/>
          <w:sz w:val="22"/>
          <w:szCs w:val="22"/>
        </w:rPr>
      </w:pPr>
      <w:r w:rsidRPr="00AE69AD">
        <w:rPr>
          <w:rFonts w:asciiTheme="minorHAnsi" w:hAnsiTheme="minorHAnsi" w:cstheme="minorHAnsi"/>
          <w:sz w:val="22"/>
          <w:szCs w:val="22"/>
        </w:rPr>
        <w:t xml:space="preserve">Sugar Free </w:t>
      </w:r>
      <w:proofErr w:type="spellStart"/>
      <w:r w:rsidRPr="00AE69AD">
        <w:rPr>
          <w:rFonts w:asciiTheme="minorHAnsi" w:hAnsiTheme="minorHAnsi" w:cstheme="minorHAnsi"/>
          <w:sz w:val="22"/>
          <w:szCs w:val="22"/>
        </w:rPr>
        <w:t>Free</w:t>
      </w:r>
      <w:proofErr w:type="spellEnd"/>
      <w:r w:rsidRPr="00AE69AD">
        <w:rPr>
          <w:rFonts w:asciiTheme="minorHAnsi" w:hAnsiTheme="minorHAnsi" w:cstheme="minorHAnsi"/>
          <w:sz w:val="22"/>
          <w:szCs w:val="22"/>
        </w:rPr>
        <w:t xml:space="preserve"> -</w:t>
      </w:r>
      <w:proofErr w:type="spellStart"/>
      <w:r w:rsidRPr="00AE69AD">
        <w:rPr>
          <w:rFonts w:asciiTheme="minorHAnsi" w:hAnsiTheme="minorHAnsi" w:cstheme="minorHAnsi"/>
          <w:sz w:val="22"/>
          <w:szCs w:val="22"/>
        </w:rPr>
        <w:t>zies</w:t>
      </w:r>
      <w:proofErr w:type="spellEnd"/>
      <w:r w:rsidR="00BD031F" w:rsidRPr="00AE69AD">
        <w:rPr>
          <w:rFonts w:asciiTheme="minorHAnsi" w:hAnsiTheme="minorHAnsi" w:cstheme="minorHAnsi"/>
          <w:sz w:val="22"/>
          <w:szCs w:val="22"/>
        </w:rPr>
        <w:t xml:space="preserve"> </w:t>
      </w:r>
    </w:p>
    <w:p w:rsidR="006765D7" w:rsidRPr="00AE69AD" w:rsidRDefault="006765D7" w:rsidP="003D5748">
      <w:pPr>
        <w:pStyle w:val="ListParagraph"/>
        <w:numPr>
          <w:ilvl w:val="0"/>
          <w:numId w:val="1"/>
        </w:numPr>
        <w:rPr>
          <w:rFonts w:asciiTheme="minorHAnsi" w:hAnsiTheme="minorHAnsi" w:cstheme="minorHAnsi"/>
          <w:sz w:val="22"/>
          <w:szCs w:val="22"/>
        </w:rPr>
      </w:pPr>
      <w:r w:rsidRPr="00AE69AD">
        <w:rPr>
          <w:rFonts w:asciiTheme="minorHAnsi" w:hAnsiTheme="minorHAnsi" w:cstheme="minorHAnsi"/>
          <w:sz w:val="22"/>
          <w:szCs w:val="22"/>
        </w:rPr>
        <w:t xml:space="preserve">Invoice </w:t>
      </w:r>
      <w:proofErr w:type="spellStart"/>
      <w:r w:rsidRPr="00AE69AD">
        <w:rPr>
          <w:rFonts w:asciiTheme="minorHAnsi" w:hAnsiTheme="minorHAnsi" w:cstheme="minorHAnsi"/>
          <w:sz w:val="22"/>
          <w:szCs w:val="22"/>
        </w:rPr>
        <w:t>Cooloola</w:t>
      </w:r>
      <w:proofErr w:type="spellEnd"/>
      <w:r w:rsidRPr="00AE69AD">
        <w:rPr>
          <w:rFonts w:asciiTheme="minorHAnsi" w:hAnsiTheme="minorHAnsi" w:cstheme="minorHAnsi"/>
          <w:sz w:val="22"/>
          <w:szCs w:val="22"/>
        </w:rPr>
        <w:t xml:space="preserve"> </w:t>
      </w:r>
      <w:proofErr w:type="spellStart"/>
      <w:r w:rsidRPr="00AE69AD">
        <w:rPr>
          <w:rFonts w:asciiTheme="minorHAnsi" w:hAnsiTheme="minorHAnsi" w:cstheme="minorHAnsi"/>
          <w:sz w:val="22"/>
          <w:szCs w:val="22"/>
        </w:rPr>
        <w:t>Softdrinks</w:t>
      </w:r>
      <w:proofErr w:type="spellEnd"/>
    </w:p>
    <w:p w:rsidR="006765D7" w:rsidRPr="00AE69AD" w:rsidRDefault="006765D7" w:rsidP="003D5748">
      <w:pPr>
        <w:pStyle w:val="ListParagraph"/>
        <w:numPr>
          <w:ilvl w:val="0"/>
          <w:numId w:val="1"/>
        </w:numPr>
        <w:rPr>
          <w:rFonts w:asciiTheme="minorHAnsi" w:hAnsiTheme="minorHAnsi" w:cstheme="minorHAnsi"/>
          <w:sz w:val="22"/>
          <w:szCs w:val="22"/>
        </w:rPr>
      </w:pPr>
      <w:r w:rsidRPr="00AE69AD">
        <w:rPr>
          <w:rFonts w:asciiTheme="minorHAnsi" w:hAnsiTheme="minorHAnsi" w:cstheme="minorHAnsi"/>
          <w:sz w:val="22"/>
          <w:szCs w:val="22"/>
        </w:rPr>
        <w:t>Parent-talk</w:t>
      </w:r>
    </w:p>
    <w:p w:rsidR="003D5748" w:rsidRPr="00AE69AD" w:rsidRDefault="003D5748" w:rsidP="003D5748">
      <w:pPr>
        <w:pStyle w:val="ListParagraph"/>
        <w:autoSpaceDE w:val="0"/>
        <w:spacing w:before="120" w:after="120"/>
        <w:ind w:left="1440"/>
        <w:rPr>
          <w:rFonts w:asciiTheme="minorHAnsi" w:hAnsiTheme="minorHAnsi" w:cstheme="minorHAnsi"/>
          <w:sz w:val="22"/>
          <w:szCs w:val="22"/>
        </w:rPr>
      </w:pPr>
    </w:p>
    <w:p w:rsidR="003D5748" w:rsidRPr="00AE69AD" w:rsidRDefault="003D5748" w:rsidP="003D5748">
      <w:pPr>
        <w:autoSpaceDE w:val="0"/>
        <w:spacing w:before="120" w:after="120"/>
        <w:rPr>
          <w:rFonts w:asciiTheme="minorHAnsi" w:eastAsia="SimSun" w:hAnsiTheme="minorHAnsi" w:cstheme="minorHAnsi"/>
          <w:sz w:val="22"/>
          <w:szCs w:val="22"/>
        </w:rPr>
      </w:pPr>
      <w:r w:rsidRPr="00AE69AD">
        <w:rPr>
          <w:rFonts w:asciiTheme="minorHAnsi" w:hAnsiTheme="minorHAnsi" w:cstheme="minorHAnsi"/>
          <w:b/>
          <w:sz w:val="22"/>
          <w:szCs w:val="22"/>
        </w:rPr>
        <w:t>Outward (as listed)</w:t>
      </w:r>
    </w:p>
    <w:p w:rsidR="00172721" w:rsidRPr="00AE69AD" w:rsidRDefault="007C6625" w:rsidP="00172721">
      <w:pPr>
        <w:pStyle w:val="ListParagraph"/>
        <w:numPr>
          <w:ilvl w:val="0"/>
          <w:numId w:val="1"/>
        </w:numPr>
        <w:rPr>
          <w:rFonts w:asciiTheme="minorHAnsi" w:eastAsia="Times" w:hAnsiTheme="minorHAnsi" w:cstheme="minorHAnsi"/>
          <w:sz w:val="22"/>
          <w:szCs w:val="22"/>
        </w:rPr>
      </w:pPr>
      <w:r w:rsidRPr="00AE69AD">
        <w:rPr>
          <w:rFonts w:asciiTheme="minorHAnsi" w:eastAsia="Times" w:hAnsiTheme="minorHAnsi" w:cstheme="minorHAnsi"/>
          <w:sz w:val="22"/>
          <w:szCs w:val="22"/>
        </w:rPr>
        <w:t>Welcome letter to parents</w:t>
      </w:r>
      <w:r w:rsidR="00FF2B7F" w:rsidRPr="00AE69AD">
        <w:rPr>
          <w:rFonts w:asciiTheme="minorHAnsi" w:eastAsia="Times" w:hAnsiTheme="minorHAnsi" w:cstheme="minorHAnsi"/>
          <w:sz w:val="22"/>
          <w:szCs w:val="22"/>
        </w:rPr>
        <w:t xml:space="preserve"> </w:t>
      </w:r>
      <w:r w:rsidR="00BD031F" w:rsidRPr="00AE69AD">
        <w:rPr>
          <w:rFonts w:asciiTheme="minorHAnsi" w:eastAsia="Times" w:hAnsiTheme="minorHAnsi" w:cstheme="minorHAnsi"/>
          <w:sz w:val="22"/>
          <w:szCs w:val="22"/>
        </w:rPr>
        <w:t>- home</w:t>
      </w:r>
    </w:p>
    <w:p w:rsidR="006768B2" w:rsidRPr="00AE69AD" w:rsidRDefault="006768B2" w:rsidP="006768B2">
      <w:pPr>
        <w:pStyle w:val="ListParagraph"/>
        <w:ind w:left="1440"/>
        <w:rPr>
          <w:rFonts w:asciiTheme="minorHAnsi" w:eastAsia="Times" w:hAnsiTheme="minorHAnsi" w:cstheme="minorHAnsi"/>
          <w:sz w:val="22"/>
          <w:szCs w:val="22"/>
        </w:rPr>
      </w:pPr>
    </w:p>
    <w:p w:rsidR="003D5748" w:rsidRPr="00AE69AD" w:rsidRDefault="003D5748" w:rsidP="003D5748">
      <w:pPr>
        <w:autoSpaceDE w:val="0"/>
        <w:spacing w:before="120" w:after="120"/>
        <w:jc w:val="both"/>
        <w:rPr>
          <w:rFonts w:asciiTheme="minorHAnsi" w:eastAsia="SimSun" w:hAnsiTheme="minorHAnsi" w:cstheme="minorHAnsi"/>
          <w:i/>
          <w:iCs/>
          <w:sz w:val="22"/>
          <w:szCs w:val="22"/>
        </w:rPr>
      </w:pPr>
      <w:r w:rsidRPr="00AE69AD">
        <w:rPr>
          <w:rFonts w:asciiTheme="minorHAnsi" w:eastAsia="SimSun" w:hAnsiTheme="minorHAnsi" w:cstheme="minorHAnsi"/>
          <w:b/>
          <w:i/>
          <w:iCs/>
          <w:sz w:val="22"/>
          <w:szCs w:val="22"/>
        </w:rPr>
        <w:t>Business arising from correspondence:</w:t>
      </w:r>
    </w:p>
    <w:p w:rsidR="003D5748" w:rsidRPr="00AE69AD" w:rsidRDefault="00BD031F" w:rsidP="003D5748">
      <w:pPr>
        <w:tabs>
          <w:tab w:val="left" w:pos="5948"/>
        </w:tabs>
        <w:jc w:val="both"/>
        <w:rPr>
          <w:rFonts w:asciiTheme="minorHAnsi" w:eastAsia="SimSun" w:hAnsiTheme="minorHAnsi" w:cstheme="minorHAnsi"/>
          <w:b/>
          <w:i/>
          <w:sz w:val="22"/>
          <w:szCs w:val="22"/>
        </w:rPr>
      </w:pPr>
      <w:r w:rsidRPr="00AE69AD">
        <w:rPr>
          <w:rFonts w:asciiTheme="minorHAnsi" w:eastAsia="SimSun" w:hAnsiTheme="minorHAnsi" w:cstheme="minorHAnsi"/>
          <w:b/>
          <w:i/>
          <w:sz w:val="22"/>
          <w:szCs w:val="22"/>
        </w:rPr>
        <w:lastRenderedPageBreak/>
        <w:t>Cans</w:t>
      </w:r>
    </w:p>
    <w:p w:rsidR="00BD031F" w:rsidRPr="00AE69AD" w:rsidRDefault="00BD031F" w:rsidP="003D5748">
      <w:pPr>
        <w:tabs>
          <w:tab w:val="left" w:pos="5948"/>
        </w:tabs>
        <w:jc w:val="both"/>
        <w:rPr>
          <w:rFonts w:asciiTheme="minorHAnsi" w:eastAsia="SimSun" w:hAnsiTheme="minorHAnsi" w:cstheme="minorHAnsi"/>
          <w:i/>
          <w:sz w:val="22"/>
          <w:szCs w:val="22"/>
        </w:rPr>
      </w:pPr>
      <w:r w:rsidRPr="00AE69AD">
        <w:rPr>
          <w:rFonts w:asciiTheme="minorHAnsi" w:eastAsia="SimSun" w:hAnsiTheme="minorHAnsi" w:cstheme="minorHAnsi"/>
          <w:i/>
          <w:sz w:val="22"/>
          <w:szCs w:val="22"/>
        </w:rPr>
        <w:t>Codie will check with the Phoenix Hotel</w:t>
      </w:r>
      <w:r w:rsidR="00C06BD0" w:rsidRPr="00AE69AD">
        <w:rPr>
          <w:rFonts w:asciiTheme="minorHAnsi" w:eastAsia="SimSun" w:hAnsiTheme="minorHAnsi" w:cstheme="minorHAnsi"/>
          <w:i/>
          <w:sz w:val="22"/>
          <w:szCs w:val="22"/>
        </w:rPr>
        <w:t xml:space="preserve"> whether the school can collect </w:t>
      </w:r>
      <w:proofErr w:type="gramStart"/>
      <w:r w:rsidR="00C06BD0" w:rsidRPr="00AE69AD">
        <w:rPr>
          <w:rFonts w:asciiTheme="minorHAnsi" w:eastAsia="SimSun" w:hAnsiTheme="minorHAnsi" w:cstheme="minorHAnsi"/>
          <w:i/>
          <w:sz w:val="22"/>
          <w:szCs w:val="22"/>
        </w:rPr>
        <w:t>recyclables.</w:t>
      </w:r>
      <w:r w:rsidRPr="00AE69AD">
        <w:rPr>
          <w:rFonts w:asciiTheme="minorHAnsi" w:eastAsia="SimSun" w:hAnsiTheme="minorHAnsi" w:cstheme="minorHAnsi"/>
          <w:i/>
          <w:sz w:val="22"/>
          <w:szCs w:val="22"/>
        </w:rPr>
        <w:t>.</w:t>
      </w:r>
      <w:proofErr w:type="gramEnd"/>
      <w:r w:rsidRPr="00AE69AD">
        <w:rPr>
          <w:rFonts w:asciiTheme="minorHAnsi" w:eastAsia="SimSun" w:hAnsiTheme="minorHAnsi" w:cstheme="minorHAnsi"/>
          <w:i/>
          <w:sz w:val="22"/>
          <w:szCs w:val="22"/>
        </w:rPr>
        <w:t xml:space="preserve"> </w:t>
      </w:r>
      <w:r w:rsidRPr="00AE69AD">
        <w:rPr>
          <w:rFonts w:asciiTheme="minorHAnsi" w:hAnsiTheme="minorHAnsi" w:cstheme="minorHAnsi"/>
          <w:sz w:val="22"/>
          <w:szCs w:val="22"/>
        </w:rPr>
        <w:t>Stacey S. will advertise our</w:t>
      </w:r>
      <w:r w:rsidR="00C06BD0" w:rsidRPr="00AE69AD">
        <w:rPr>
          <w:rFonts w:asciiTheme="minorHAnsi" w:hAnsiTheme="minorHAnsi" w:cstheme="minorHAnsi"/>
          <w:sz w:val="22"/>
          <w:szCs w:val="22"/>
        </w:rPr>
        <w:t xml:space="preserve"> scheme</w:t>
      </w:r>
      <w:r w:rsidRPr="00AE69AD">
        <w:rPr>
          <w:rFonts w:asciiTheme="minorHAnsi" w:hAnsiTheme="minorHAnsi" w:cstheme="minorHAnsi"/>
          <w:sz w:val="22"/>
          <w:szCs w:val="22"/>
        </w:rPr>
        <w:t xml:space="preserve"> ID number</w:t>
      </w:r>
      <w:r w:rsidR="00C06BD0" w:rsidRPr="00AE69AD">
        <w:rPr>
          <w:rFonts w:asciiTheme="minorHAnsi" w:hAnsiTheme="minorHAnsi" w:cstheme="minorHAnsi"/>
          <w:sz w:val="22"/>
          <w:szCs w:val="22"/>
        </w:rPr>
        <w:t xml:space="preserve"> so that people can donate their cans etc. and donate the money to the school’s P&amp;C. </w:t>
      </w:r>
    </w:p>
    <w:p w:rsidR="00BD031F" w:rsidRPr="00AE69AD" w:rsidRDefault="00BD031F" w:rsidP="003D5748">
      <w:pPr>
        <w:tabs>
          <w:tab w:val="left" w:pos="5948"/>
        </w:tabs>
        <w:jc w:val="both"/>
        <w:rPr>
          <w:rFonts w:asciiTheme="minorHAnsi" w:eastAsia="SimSun" w:hAnsiTheme="minorHAnsi" w:cstheme="minorHAnsi"/>
          <w:i/>
          <w:sz w:val="22"/>
          <w:szCs w:val="22"/>
        </w:rPr>
      </w:pPr>
    </w:p>
    <w:p w:rsidR="006768B2" w:rsidRPr="00AE69AD" w:rsidRDefault="006768B2" w:rsidP="006768B2">
      <w:pPr>
        <w:autoSpaceDE w:val="0"/>
        <w:spacing w:before="120" w:after="120"/>
        <w:rPr>
          <w:rFonts w:asciiTheme="minorHAnsi" w:eastAsia="SimSun" w:hAnsiTheme="minorHAnsi" w:cstheme="minorHAnsi"/>
          <w:sz w:val="22"/>
          <w:szCs w:val="22"/>
        </w:rPr>
      </w:pPr>
      <w:r w:rsidRPr="00AE69AD">
        <w:rPr>
          <w:rFonts w:asciiTheme="minorHAnsi" w:eastAsia="SimSun" w:hAnsiTheme="minorHAnsi" w:cstheme="minorHAnsi"/>
          <w:i/>
          <w:sz w:val="22"/>
          <w:szCs w:val="22"/>
        </w:rPr>
        <w:t xml:space="preserve">Moved by Jess D. and seconded by </w:t>
      </w:r>
      <w:r w:rsidR="00BD031F" w:rsidRPr="00AE69AD">
        <w:rPr>
          <w:rFonts w:asciiTheme="minorHAnsi" w:eastAsia="SimSun" w:hAnsiTheme="minorHAnsi" w:cstheme="minorHAnsi"/>
          <w:i/>
          <w:sz w:val="22"/>
          <w:szCs w:val="22"/>
        </w:rPr>
        <w:t>Seconded Stacey S.</w:t>
      </w:r>
      <w:r w:rsidRPr="00AE69AD">
        <w:rPr>
          <w:rFonts w:asciiTheme="minorHAnsi" w:eastAsia="SimSun" w:hAnsiTheme="minorHAnsi" w:cstheme="minorHAnsi"/>
          <w:i/>
          <w:sz w:val="22"/>
          <w:szCs w:val="22"/>
        </w:rPr>
        <w:t xml:space="preserve"> seconded that the inward correspondence be received and the outward endorsed and the motion was carried.</w:t>
      </w:r>
    </w:p>
    <w:p w:rsidR="003D5748" w:rsidRPr="00AE69AD" w:rsidRDefault="003D5748" w:rsidP="003D5748">
      <w:pPr>
        <w:tabs>
          <w:tab w:val="left" w:pos="5948"/>
        </w:tabs>
        <w:jc w:val="both"/>
        <w:rPr>
          <w:rFonts w:asciiTheme="minorHAnsi" w:eastAsia="SimSun" w:hAnsiTheme="minorHAnsi" w:cstheme="minorHAnsi"/>
          <w:i/>
          <w:sz w:val="22"/>
          <w:szCs w:val="22"/>
        </w:rPr>
      </w:pPr>
    </w:p>
    <w:p w:rsidR="003D5748" w:rsidRPr="00AE69AD" w:rsidRDefault="003D5748" w:rsidP="003D5748">
      <w:pPr>
        <w:jc w:val="both"/>
        <w:rPr>
          <w:rFonts w:asciiTheme="minorHAnsi" w:eastAsia="SimSun" w:hAnsiTheme="minorHAnsi" w:cstheme="minorHAnsi"/>
          <w:b/>
          <w:sz w:val="32"/>
          <w:szCs w:val="32"/>
        </w:rPr>
      </w:pPr>
      <w:r w:rsidRPr="00AE69AD">
        <w:rPr>
          <w:rFonts w:asciiTheme="minorHAnsi" w:eastAsia="SimSun" w:hAnsiTheme="minorHAnsi" w:cstheme="minorHAnsi"/>
          <w:b/>
          <w:sz w:val="32"/>
          <w:szCs w:val="32"/>
        </w:rPr>
        <w:t>Principal/Deputy Report, and any business arising from this:</w:t>
      </w:r>
    </w:p>
    <w:p w:rsidR="006768B2" w:rsidRPr="00AE69AD" w:rsidRDefault="006768B2" w:rsidP="003D5748">
      <w:pPr>
        <w:jc w:val="both"/>
        <w:rPr>
          <w:rFonts w:asciiTheme="minorHAnsi" w:eastAsia="SimSun" w:hAnsiTheme="minorHAnsi" w:cstheme="minorHAnsi"/>
          <w:b/>
          <w:sz w:val="22"/>
          <w:szCs w:val="22"/>
        </w:rPr>
      </w:pPr>
    </w:p>
    <w:tbl>
      <w:tblPr>
        <w:tblStyle w:val="TableGrid"/>
        <w:tblW w:w="10585" w:type="dxa"/>
        <w:tblInd w:w="0" w:type="dxa"/>
        <w:tblLook w:val="04A0" w:firstRow="1" w:lastRow="0" w:firstColumn="1" w:lastColumn="0" w:noHBand="0" w:noVBand="1"/>
      </w:tblPr>
      <w:tblGrid>
        <w:gridCol w:w="1744"/>
        <w:gridCol w:w="7416"/>
        <w:gridCol w:w="1425"/>
      </w:tblGrid>
      <w:tr w:rsidR="00EB4C15" w:rsidRPr="00AE69AD" w:rsidTr="00EB4C15">
        <w:trPr>
          <w:trHeight w:val="547"/>
        </w:trPr>
        <w:tc>
          <w:tcPr>
            <w:tcW w:w="1744" w:type="dxa"/>
            <w:shd w:val="clear" w:color="auto" w:fill="D0CECE" w:themeFill="background2" w:themeFillShade="E6"/>
          </w:tcPr>
          <w:p w:rsidR="00EB4C15" w:rsidRPr="00AE69AD" w:rsidRDefault="00EB4C15" w:rsidP="0081455C">
            <w:pPr>
              <w:jc w:val="center"/>
              <w:rPr>
                <w:rFonts w:asciiTheme="minorHAnsi" w:hAnsiTheme="minorHAnsi" w:cstheme="minorHAnsi"/>
                <w:b/>
              </w:rPr>
            </w:pPr>
            <w:r w:rsidRPr="00AE69AD">
              <w:rPr>
                <w:rFonts w:asciiTheme="minorHAnsi" w:hAnsiTheme="minorHAnsi" w:cstheme="minorHAnsi"/>
                <w:b/>
              </w:rPr>
              <w:t>ITEM</w:t>
            </w:r>
          </w:p>
        </w:tc>
        <w:tc>
          <w:tcPr>
            <w:tcW w:w="7416" w:type="dxa"/>
            <w:shd w:val="clear" w:color="auto" w:fill="D0CECE" w:themeFill="background2" w:themeFillShade="E6"/>
          </w:tcPr>
          <w:p w:rsidR="00EB4C15" w:rsidRPr="00AE69AD" w:rsidRDefault="00EB4C15" w:rsidP="0081455C">
            <w:pPr>
              <w:jc w:val="center"/>
              <w:rPr>
                <w:rFonts w:asciiTheme="minorHAnsi" w:hAnsiTheme="minorHAnsi" w:cstheme="minorHAnsi"/>
                <w:b/>
              </w:rPr>
            </w:pPr>
            <w:r w:rsidRPr="00AE69AD">
              <w:rPr>
                <w:rFonts w:asciiTheme="minorHAnsi" w:hAnsiTheme="minorHAnsi" w:cstheme="minorHAnsi"/>
                <w:b/>
              </w:rPr>
              <w:t>DETAIL</w:t>
            </w:r>
          </w:p>
        </w:tc>
        <w:tc>
          <w:tcPr>
            <w:tcW w:w="1425" w:type="dxa"/>
            <w:shd w:val="clear" w:color="auto" w:fill="D0CECE" w:themeFill="background2" w:themeFillShade="E6"/>
          </w:tcPr>
          <w:p w:rsidR="00EB4C15" w:rsidRPr="00AE69AD" w:rsidRDefault="00EB4C15" w:rsidP="0081455C">
            <w:pPr>
              <w:jc w:val="center"/>
              <w:rPr>
                <w:rFonts w:asciiTheme="minorHAnsi" w:hAnsiTheme="minorHAnsi" w:cstheme="minorHAnsi"/>
                <w:b/>
              </w:rPr>
            </w:pPr>
            <w:r w:rsidRPr="00AE69AD">
              <w:rPr>
                <w:rFonts w:asciiTheme="minorHAnsi" w:hAnsiTheme="minorHAnsi" w:cstheme="minorHAnsi"/>
                <w:b/>
              </w:rPr>
              <w:t>FOLLOW UP</w:t>
            </w:r>
          </w:p>
        </w:tc>
      </w:tr>
      <w:tr w:rsidR="00EB4C15" w:rsidRPr="00AE69AD" w:rsidTr="00EB4C15">
        <w:trPr>
          <w:trHeight w:val="825"/>
        </w:trPr>
        <w:tc>
          <w:tcPr>
            <w:tcW w:w="1744" w:type="dxa"/>
            <w:shd w:val="clear" w:color="auto" w:fill="auto"/>
          </w:tcPr>
          <w:p w:rsidR="00EB4C15" w:rsidRPr="00AE69AD" w:rsidRDefault="00EB4C15" w:rsidP="0081455C">
            <w:pPr>
              <w:rPr>
                <w:rFonts w:asciiTheme="minorHAnsi" w:hAnsiTheme="minorHAnsi" w:cstheme="minorHAnsi"/>
                <w:b/>
              </w:rPr>
            </w:pPr>
            <w:r w:rsidRPr="00AE69AD">
              <w:rPr>
                <w:rFonts w:asciiTheme="minorHAnsi" w:hAnsiTheme="minorHAnsi" w:cstheme="minorHAnsi"/>
                <w:b/>
              </w:rPr>
              <w:t>Enrolment Update</w:t>
            </w:r>
          </w:p>
        </w:tc>
        <w:tc>
          <w:tcPr>
            <w:tcW w:w="7416" w:type="dxa"/>
            <w:shd w:val="clear" w:color="auto" w:fill="auto"/>
          </w:tcPr>
          <w:p w:rsidR="00EB4C15" w:rsidRPr="00AE69AD" w:rsidRDefault="00EB4C15" w:rsidP="0081455C">
            <w:pPr>
              <w:rPr>
                <w:rFonts w:asciiTheme="minorHAnsi" w:hAnsiTheme="minorHAnsi" w:cstheme="minorHAnsi"/>
              </w:rPr>
            </w:pPr>
            <w:r w:rsidRPr="00AE69AD">
              <w:rPr>
                <w:rFonts w:asciiTheme="minorHAnsi" w:hAnsiTheme="minorHAnsi" w:cstheme="minorHAnsi"/>
              </w:rPr>
              <w:t>At the start of 2021 we reached our enrolment capacity of 450 students. At the end of 2020 we had a waiting list of approximately 30 students.</w:t>
            </w:r>
          </w:p>
        </w:tc>
        <w:tc>
          <w:tcPr>
            <w:tcW w:w="1425" w:type="dxa"/>
            <w:shd w:val="clear" w:color="auto" w:fill="auto"/>
          </w:tcPr>
          <w:p w:rsidR="00EB4C15" w:rsidRPr="00AE69AD" w:rsidRDefault="00EB4C15" w:rsidP="0081455C">
            <w:pPr>
              <w:jc w:val="center"/>
              <w:rPr>
                <w:rFonts w:asciiTheme="minorHAnsi" w:hAnsiTheme="minorHAnsi" w:cstheme="minorHAnsi"/>
                <w:b/>
              </w:rPr>
            </w:pPr>
          </w:p>
        </w:tc>
      </w:tr>
      <w:tr w:rsidR="00EB4C15" w:rsidRPr="00AE69AD" w:rsidTr="00EB4C15">
        <w:trPr>
          <w:trHeight w:val="1920"/>
        </w:trPr>
        <w:tc>
          <w:tcPr>
            <w:tcW w:w="1744" w:type="dxa"/>
          </w:tcPr>
          <w:p w:rsidR="00EB4C15" w:rsidRPr="00AE69AD" w:rsidRDefault="00EB4C15" w:rsidP="0081455C">
            <w:pPr>
              <w:rPr>
                <w:rFonts w:asciiTheme="minorHAnsi" w:hAnsiTheme="minorHAnsi" w:cstheme="minorHAnsi"/>
                <w:b/>
              </w:rPr>
            </w:pPr>
            <w:r w:rsidRPr="00AE69AD">
              <w:rPr>
                <w:rFonts w:asciiTheme="minorHAnsi" w:hAnsiTheme="minorHAnsi" w:cstheme="minorHAnsi"/>
                <w:b/>
              </w:rPr>
              <w:t>Student Resource Scheme</w:t>
            </w:r>
          </w:p>
          <w:p w:rsidR="00EB4C15" w:rsidRPr="00AE69AD" w:rsidRDefault="00EB4C15" w:rsidP="0081455C">
            <w:pPr>
              <w:rPr>
                <w:rFonts w:asciiTheme="minorHAnsi" w:hAnsiTheme="minorHAnsi" w:cstheme="minorHAnsi"/>
                <w:sz w:val="20"/>
                <w:szCs w:val="20"/>
              </w:rPr>
            </w:pPr>
          </w:p>
        </w:tc>
        <w:tc>
          <w:tcPr>
            <w:tcW w:w="7416" w:type="dxa"/>
          </w:tcPr>
          <w:p w:rsidR="00EB4C15" w:rsidRPr="00AE69AD" w:rsidRDefault="00EB4C15" w:rsidP="0081455C">
            <w:pPr>
              <w:rPr>
                <w:rFonts w:asciiTheme="minorHAnsi" w:hAnsiTheme="minorHAnsi" w:cstheme="minorHAnsi"/>
              </w:rPr>
            </w:pPr>
            <w:r w:rsidRPr="00AE69AD">
              <w:rPr>
                <w:rFonts w:asciiTheme="minorHAnsi" w:hAnsiTheme="minorHAnsi" w:cstheme="minorHAnsi"/>
              </w:rPr>
              <w:t xml:space="preserve">Mainly due to Covid-19, we had surplus money in the SRS in 2020.  We would like to discuss with P&amp;C tonight that we purchase 15 </w:t>
            </w:r>
            <w:proofErr w:type="spellStart"/>
            <w:r w:rsidRPr="00AE69AD">
              <w:rPr>
                <w:rFonts w:asciiTheme="minorHAnsi" w:hAnsiTheme="minorHAnsi" w:cstheme="minorHAnsi"/>
              </w:rPr>
              <w:t>Ipads</w:t>
            </w:r>
            <w:proofErr w:type="spellEnd"/>
            <w:r w:rsidRPr="00AE69AD">
              <w:rPr>
                <w:rFonts w:asciiTheme="minorHAnsi" w:hAnsiTheme="minorHAnsi" w:cstheme="minorHAnsi"/>
              </w:rPr>
              <w:t xml:space="preserve"> for the new Junior Lab and use this money to support the classrooms with their learning outcomes </w:t>
            </w:r>
            <w:proofErr w:type="spellStart"/>
            <w:r w:rsidRPr="00AE69AD">
              <w:rPr>
                <w:rFonts w:asciiTheme="minorHAnsi" w:hAnsiTheme="minorHAnsi" w:cstheme="minorHAnsi"/>
              </w:rPr>
              <w:t>ie</w:t>
            </w:r>
            <w:proofErr w:type="spellEnd"/>
            <w:r w:rsidRPr="00AE69AD">
              <w:rPr>
                <w:rFonts w:asciiTheme="minorHAnsi" w:hAnsiTheme="minorHAnsi" w:cstheme="minorHAnsi"/>
              </w:rPr>
              <w:t xml:space="preserve"> science activities and also craft such as special day crafts such as Mother/Father’s Day and Easter etc.</w:t>
            </w:r>
          </w:p>
        </w:tc>
        <w:tc>
          <w:tcPr>
            <w:tcW w:w="1425" w:type="dxa"/>
          </w:tcPr>
          <w:p w:rsidR="00EB4C15" w:rsidRPr="00AE69AD" w:rsidRDefault="00EB4C15" w:rsidP="0081455C">
            <w:pPr>
              <w:rPr>
                <w:rFonts w:asciiTheme="minorHAnsi" w:hAnsiTheme="minorHAnsi" w:cstheme="minorHAnsi"/>
                <w:sz w:val="20"/>
                <w:szCs w:val="20"/>
              </w:rPr>
            </w:pPr>
          </w:p>
        </w:tc>
      </w:tr>
      <w:tr w:rsidR="00EB4C15" w:rsidRPr="00AE69AD" w:rsidTr="00EB4C15">
        <w:trPr>
          <w:trHeight w:val="1641"/>
        </w:trPr>
        <w:tc>
          <w:tcPr>
            <w:tcW w:w="1744" w:type="dxa"/>
          </w:tcPr>
          <w:p w:rsidR="00EB4C15" w:rsidRPr="00AE69AD" w:rsidRDefault="00EB4C15" w:rsidP="0081455C">
            <w:pPr>
              <w:rPr>
                <w:rFonts w:asciiTheme="minorHAnsi" w:hAnsiTheme="minorHAnsi" w:cstheme="minorHAnsi"/>
                <w:b/>
              </w:rPr>
            </w:pPr>
            <w:r w:rsidRPr="00AE69AD">
              <w:rPr>
                <w:rFonts w:asciiTheme="minorHAnsi" w:hAnsiTheme="minorHAnsi" w:cstheme="minorHAnsi"/>
                <w:b/>
              </w:rPr>
              <w:t>Junior Lab</w:t>
            </w:r>
          </w:p>
          <w:p w:rsidR="00EB4C15" w:rsidRPr="00AE69AD" w:rsidRDefault="00EB4C15" w:rsidP="0081455C">
            <w:pPr>
              <w:rPr>
                <w:rFonts w:asciiTheme="minorHAnsi" w:hAnsiTheme="minorHAnsi" w:cstheme="minorHAnsi"/>
                <w:sz w:val="20"/>
                <w:szCs w:val="20"/>
              </w:rPr>
            </w:pPr>
          </w:p>
        </w:tc>
        <w:tc>
          <w:tcPr>
            <w:tcW w:w="7416" w:type="dxa"/>
          </w:tcPr>
          <w:p w:rsidR="00EB4C15" w:rsidRPr="00AE69AD" w:rsidRDefault="00EB4C15" w:rsidP="0081455C">
            <w:pPr>
              <w:rPr>
                <w:rFonts w:asciiTheme="minorHAnsi" w:hAnsiTheme="minorHAnsi" w:cstheme="minorHAnsi"/>
              </w:rPr>
            </w:pPr>
            <w:r w:rsidRPr="00AE69AD">
              <w:rPr>
                <w:rFonts w:asciiTheme="minorHAnsi" w:hAnsiTheme="minorHAnsi" w:cstheme="minorHAnsi"/>
              </w:rPr>
              <w:t>The Junior Lab is nearing completion.  The room has been painted, new carpet laid, new block out curtains hung and the computers have arrived. We are just awaiting the arrival of the computer desks which should arrive next week.</w:t>
            </w:r>
          </w:p>
          <w:p w:rsidR="00EB4C15" w:rsidRPr="00AE69AD" w:rsidRDefault="00EB4C15" w:rsidP="0081455C">
            <w:pPr>
              <w:pStyle w:val="PlainText"/>
              <w:rPr>
                <w:rFonts w:asciiTheme="minorHAnsi" w:hAnsiTheme="minorHAnsi" w:cstheme="minorHAnsi"/>
                <w:szCs w:val="22"/>
              </w:rPr>
            </w:pPr>
            <w:r w:rsidRPr="00AE69AD">
              <w:rPr>
                <w:rFonts w:asciiTheme="minorHAnsi" w:hAnsiTheme="minorHAnsi" w:cstheme="minorHAnsi"/>
                <w:szCs w:val="22"/>
              </w:rPr>
              <w:t>The lab will be ready to start at the beginning of term 2.</w:t>
            </w:r>
          </w:p>
        </w:tc>
        <w:tc>
          <w:tcPr>
            <w:tcW w:w="1425" w:type="dxa"/>
          </w:tcPr>
          <w:p w:rsidR="00EB4C15" w:rsidRPr="00AE69AD" w:rsidRDefault="00EB4C15" w:rsidP="0081455C">
            <w:pPr>
              <w:rPr>
                <w:rFonts w:asciiTheme="minorHAnsi" w:hAnsiTheme="minorHAnsi" w:cstheme="minorHAnsi"/>
                <w:sz w:val="20"/>
                <w:szCs w:val="20"/>
              </w:rPr>
            </w:pPr>
          </w:p>
        </w:tc>
      </w:tr>
      <w:tr w:rsidR="00EB4C15" w:rsidRPr="00AE69AD" w:rsidTr="00EB4C15">
        <w:trPr>
          <w:trHeight w:val="1880"/>
        </w:trPr>
        <w:tc>
          <w:tcPr>
            <w:tcW w:w="1744" w:type="dxa"/>
          </w:tcPr>
          <w:p w:rsidR="00EB4C15" w:rsidRPr="00AE69AD" w:rsidRDefault="00EB4C15" w:rsidP="0081455C">
            <w:pPr>
              <w:rPr>
                <w:rFonts w:asciiTheme="minorHAnsi" w:hAnsiTheme="minorHAnsi" w:cstheme="minorHAnsi"/>
                <w:b/>
              </w:rPr>
            </w:pPr>
            <w:r w:rsidRPr="00AE69AD">
              <w:rPr>
                <w:rFonts w:asciiTheme="minorHAnsi" w:hAnsiTheme="minorHAnsi" w:cstheme="minorHAnsi"/>
                <w:b/>
              </w:rPr>
              <w:t>Playground</w:t>
            </w:r>
          </w:p>
          <w:p w:rsidR="00EB4C15" w:rsidRPr="00AE69AD" w:rsidRDefault="00EB4C15" w:rsidP="0081455C">
            <w:pPr>
              <w:rPr>
                <w:rFonts w:asciiTheme="minorHAnsi" w:hAnsiTheme="minorHAnsi" w:cstheme="minorHAnsi"/>
                <w:sz w:val="20"/>
                <w:szCs w:val="20"/>
              </w:rPr>
            </w:pPr>
          </w:p>
        </w:tc>
        <w:tc>
          <w:tcPr>
            <w:tcW w:w="7416" w:type="dxa"/>
          </w:tcPr>
          <w:p w:rsidR="00EB4C15" w:rsidRPr="00AE69AD" w:rsidRDefault="00EB4C15" w:rsidP="0081455C">
            <w:pPr>
              <w:rPr>
                <w:rFonts w:asciiTheme="minorHAnsi" w:hAnsiTheme="minorHAnsi" w:cstheme="minorHAnsi"/>
              </w:rPr>
            </w:pPr>
            <w:r w:rsidRPr="00AE69AD">
              <w:rPr>
                <w:rFonts w:asciiTheme="minorHAnsi" w:hAnsiTheme="minorHAnsi" w:cstheme="minorHAnsi"/>
                <w:sz w:val="20"/>
                <w:szCs w:val="20"/>
              </w:rPr>
              <w:t xml:space="preserve"> </w:t>
            </w:r>
            <w:r w:rsidRPr="00AE69AD">
              <w:rPr>
                <w:rFonts w:asciiTheme="minorHAnsi" w:hAnsiTheme="minorHAnsi" w:cstheme="minorHAnsi"/>
              </w:rPr>
              <w:t>The playground got off to a fantastic start but the rain has now slowed the timeline down.  There is a chance that they equipment may need to be realigned in one or two areas due to the rain during installation.  As soon as the weather permits we will lay the Softfall.  Hopefully this will be done before the end of term.</w:t>
            </w:r>
          </w:p>
          <w:p w:rsidR="00EB4C15" w:rsidRPr="00AE69AD" w:rsidRDefault="00EB4C15" w:rsidP="0081455C">
            <w:pPr>
              <w:rPr>
                <w:rFonts w:asciiTheme="minorHAnsi" w:hAnsiTheme="minorHAnsi" w:cstheme="minorHAnsi"/>
                <w:sz w:val="20"/>
                <w:szCs w:val="20"/>
              </w:rPr>
            </w:pPr>
          </w:p>
        </w:tc>
        <w:tc>
          <w:tcPr>
            <w:tcW w:w="1425" w:type="dxa"/>
          </w:tcPr>
          <w:p w:rsidR="00EB4C15" w:rsidRPr="00AE69AD" w:rsidRDefault="00EB4C15" w:rsidP="0081455C">
            <w:pPr>
              <w:rPr>
                <w:rFonts w:asciiTheme="minorHAnsi" w:hAnsiTheme="minorHAnsi" w:cstheme="minorHAnsi"/>
                <w:sz w:val="20"/>
                <w:szCs w:val="20"/>
              </w:rPr>
            </w:pPr>
          </w:p>
        </w:tc>
      </w:tr>
      <w:tr w:rsidR="00EB4C15" w:rsidRPr="00AE69AD" w:rsidTr="00EB4C15">
        <w:trPr>
          <w:trHeight w:val="685"/>
        </w:trPr>
        <w:tc>
          <w:tcPr>
            <w:tcW w:w="1744" w:type="dxa"/>
          </w:tcPr>
          <w:p w:rsidR="00EB4C15" w:rsidRPr="00AE69AD" w:rsidRDefault="00EB4C15" w:rsidP="0081455C">
            <w:pPr>
              <w:rPr>
                <w:rFonts w:asciiTheme="minorHAnsi" w:hAnsiTheme="minorHAnsi" w:cstheme="minorHAnsi"/>
                <w:b/>
              </w:rPr>
            </w:pPr>
            <w:r w:rsidRPr="00AE69AD">
              <w:rPr>
                <w:rFonts w:asciiTheme="minorHAnsi" w:hAnsiTheme="minorHAnsi" w:cstheme="minorHAnsi"/>
                <w:b/>
              </w:rPr>
              <w:t>Canberra /Cairns Trip</w:t>
            </w:r>
          </w:p>
          <w:p w:rsidR="00EB4C15" w:rsidRPr="00AE69AD" w:rsidRDefault="00EB4C15" w:rsidP="0081455C">
            <w:pPr>
              <w:rPr>
                <w:rFonts w:asciiTheme="minorHAnsi" w:hAnsiTheme="minorHAnsi" w:cstheme="minorHAnsi"/>
                <w:b/>
                <w:sz w:val="20"/>
                <w:szCs w:val="20"/>
              </w:rPr>
            </w:pPr>
            <w:r w:rsidRPr="00AE69AD">
              <w:rPr>
                <w:rFonts w:asciiTheme="minorHAnsi" w:hAnsiTheme="minorHAnsi" w:cstheme="minorHAnsi"/>
                <w:b/>
                <w:sz w:val="20"/>
                <w:szCs w:val="20"/>
              </w:rPr>
              <w:t>2022</w:t>
            </w:r>
          </w:p>
        </w:tc>
        <w:tc>
          <w:tcPr>
            <w:tcW w:w="7416" w:type="dxa"/>
          </w:tcPr>
          <w:p w:rsidR="00EB4C15" w:rsidRPr="00AE69AD" w:rsidRDefault="00EB4C15" w:rsidP="0081455C">
            <w:pPr>
              <w:rPr>
                <w:rFonts w:asciiTheme="minorHAnsi" w:hAnsiTheme="minorHAnsi" w:cstheme="minorHAnsi"/>
              </w:rPr>
            </w:pPr>
            <w:r w:rsidRPr="00AE69AD">
              <w:rPr>
                <w:rFonts w:asciiTheme="minorHAnsi" w:hAnsiTheme="minorHAnsi" w:cstheme="minorHAnsi"/>
              </w:rPr>
              <w:t>Both trips have been highly successful. We need to decide on the 2022 destination to begin student EOI’s and parent payment plans.</w:t>
            </w:r>
          </w:p>
          <w:p w:rsidR="00EB4C15" w:rsidRPr="00AE69AD" w:rsidRDefault="00EB4C15" w:rsidP="0081455C">
            <w:pPr>
              <w:rPr>
                <w:rFonts w:asciiTheme="minorHAnsi" w:hAnsiTheme="minorHAnsi" w:cstheme="minorHAnsi"/>
              </w:rPr>
            </w:pPr>
            <w:r w:rsidRPr="00AE69AD">
              <w:rPr>
                <w:rFonts w:asciiTheme="minorHAnsi" w:hAnsiTheme="minorHAnsi" w:cstheme="minorHAnsi"/>
              </w:rPr>
              <w:t xml:space="preserve">Following discussions with teachers around the curriculum and social benefits it was decided any of the options would be able to fit curriculum </w:t>
            </w:r>
            <w:proofErr w:type="spellStart"/>
            <w:r w:rsidRPr="00AE69AD">
              <w:rPr>
                <w:rFonts w:asciiTheme="minorHAnsi" w:hAnsiTheme="minorHAnsi" w:cstheme="minorHAnsi"/>
              </w:rPr>
              <w:t>demnads</w:t>
            </w:r>
            <w:proofErr w:type="spellEnd"/>
            <w:r w:rsidRPr="00AE69AD">
              <w:rPr>
                <w:rFonts w:asciiTheme="minorHAnsi" w:hAnsiTheme="minorHAnsi" w:cstheme="minorHAnsi"/>
              </w:rPr>
              <w:t>.</w:t>
            </w:r>
          </w:p>
          <w:p w:rsidR="00EB4C15" w:rsidRPr="00AE69AD" w:rsidRDefault="00EB4C15" w:rsidP="0081455C">
            <w:pPr>
              <w:rPr>
                <w:rFonts w:asciiTheme="minorHAnsi" w:hAnsiTheme="minorHAnsi" w:cstheme="minorHAnsi"/>
              </w:rPr>
            </w:pPr>
            <w:r w:rsidRPr="00AE69AD">
              <w:rPr>
                <w:rFonts w:asciiTheme="minorHAnsi" w:hAnsiTheme="minorHAnsi" w:cstheme="minorHAnsi"/>
              </w:rPr>
              <w:t>Options:</w:t>
            </w:r>
          </w:p>
          <w:p w:rsidR="00EB4C15" w:rsidRPr="00AE69AD" w:rsidRDefault="00EB4C15" w:rsidP="00EB4C15">
            <w:pPr>
              <w:pStyle w:val="ListParagraph"/>
              <w:numPr>
                <w:ilvl w:val="0"/>
                <w:numId w:val="19"/>
              </w:numPr>
              <w:contextualSpacing w:val="0"/>
              <w:rPr>
                <w:rFonts w:asciiTheme="minorHAnsi" w:hAnsiTheme="minorHAnsi" w:cstheme="minorHAnsi"/>
              </w:rPr>
            </w:pPr>
            <w:r w:rsidRPr="00AE69AD">
              <w:rPr>
                <w:rFonts w:asciiTheme="minorHAnsi" w:hAnsiTheme="minorHAnsi" w:cstheme="minorHAnsi"/>
              </w:rPr>
              <w:t>Return to Canberra and a similar itinerary to previous years (possibly extra time at the snow).</w:t>
            </w:r>
          </w:p>
          <w:p w:rsidR="00EB4C15" w:rsidRPr="00AE69AD" w:rsidRDefault="00EB4C15" w:rsidP="00EB4C15">
            <w:pPr>
              <w:pStyle w:val="ListParagraph"/>
              <w:numPr>
                <w:ilvl w:val="0"/>
                <w:numId w:val="19"/>
              </w:numPr>
              <w:contextualSpacing w:val="0"/>
              <w:rPr>
                <w:rFonts w:asciiTheme="minorHAnsi" w:hAnsiTheme="minorHAnsi" w:cstheme="minorHAnsi"/>
              </w:rPr>
            </w:pPr>
            <w:r w:rsidRPr="00AE69AD">
              <w:rPr>
                <w:rFonts w:asciiTheme="minorHAnsi" w:hAnsiTheme="minorHAnsi" w:cstheme="minorHAnsi"/>
              </w:rPr>
              <w:t>Travel to Cairns again to extend the reef, rainforest and indigenous experiences.</w:t>
            </w:r>
          </w:p>
          <w:p w:rsidR="00EB4C15" w:rsidRPr="00AE69AD" w:rsidRDefault="00EB4C15" w:rsidP="00EB4C15">
            <w:pPr>
              <w:pStyle w:val="ListParagraph"/>
              <w:numPr>
                <w:ilvl w:val="0"/>
                <w:numId w:val="19"/>
              </w:numPr>
              <w:contextualSpacing w:val="0"/>
              <w:rPr>
                <w:rFonts w:asciiTheme="minorHAnsi" w:hAnsiTheme="minorHAnsi" w:cstheme="minorHAnsi"/>
              </w:rPr>
            </w:pPr>
            <w:r w:rsidRPr="00AE69AD">
              <w:rPr>
                <w:rFonts w:asciiTheme="minorHAnsi" w:hAnsiTheme="minorHAnsi" w:cstheme="minorHAnsi"/>
              </w:rPr>
              <w:lastRenderedPageBreak/>
              <w:t>Look at outback QLD (brochures).</w:t>
            </w:r>
          </w:p>
          <w:p w:rsidR="00EB4C15" w:rsidRPr="00AE69AD" w:rsidRDefault="00EB4C15" w:rsidP="00EB4C15">
            <w:pPr>
              <w:pStyle w:val="ListParagraph"/>
              <w:numPr>
                <w:ilvl w:val="0"/>
                <w:numId w:val="19"/>
              </w:numPr>
              <w:contextualSpacing w:val="0"/>
              <w:rPr>
                <w:rFonts w:asciiTheme="minorHAnsi" w:hAnsiTheme="minorHAnsi" w:cstheme="minorHAnsi"/>
              </w:rPr>
            </w:pPr>
            <w:r w:rsidRPr="00AE69AD">
              <w:rPr>
                <w:rFonts w:asciiTheme="minorHAnsi" w:hAnsiTheme="minorHAnsi" w:cstheme="minorHAnsi"/>
              </w:rPr>
              <w:t>Split the trips into two. Year 5 to Cairns, Year 6 to Canberra. Possibly reduce days to help with costs?</w:t>
            </w:r>
          </w:p>
        </w:tc>
        <w:tc>
          <w:tcPr>
            <w:tcW w:w="1425" w:type="dxa"/>
          </w:tcPr>
          <w:p w:rsidR="00EB4C15" w:rsidRPr="00AE69AD" w:rsidRDefault="00EB4C15" w:rsidP="0081455C">
            <w:pPr>
              <w:rPr>
                <w:rFonts w:asciiTheme="minorHAnsi" w:hAnsiTheme="minorHAnsi" w:cstheme="minorHAnsi"/>
                <w:sz w:val="20"/>
                <w:szCs w:val="20"/>
              </w:rPr>
            </w:pPr>
          </w:p>
        </w:tc>
      </w:tr>
      <w:tr w:rsidR="00EB4C15" w:rsidRPr="00AE69AD" w:rsidTr="00EB4C15">
        <w:trPr>
          <w:trHeight w:val="1373"/>
        </w:trPr>
        <w:tc>
          <w:tcPr>
            <w:tcW w:w="1744" w:type="dxa"/>
          </w:tcPr>
          <w:p w:rsidR="00EB4C15" w:rsidRPr="00AE69AD" w:rsidRDefault="00EB4C15" w:rsidP="0081455C">
            <w:pPr>
              <w:rPr>
                <w:rFonts w:asciiTheme="minorHAnsi" w:hAnsiTheme="minorHAnsi" w:cstheme="minorHAnsi"/>
                <w:b/>
              </w:rPr>
            </w:pPr>
            <w:r w:rsidRPr="00AE69AD">
              <w:rPr>
                <w:rFonts w:asciiTheme="minorHAnsi" w:hAnsiTheme="minorHAnsi" w:cstheme="minorHAnsi"/>
                <w:b/>
              </w:rPr>
              <w:t>Regional Facilities Visit</w:t>
            </w:r>
          </w:p>
        </w:tc>
        <w:tc>
          <w:tcPr>
            <w:tcW w:w="7416" w:type="dxa"/>
          </w:tcPr>
          <w:p w:rsidR="00EB4C15" w:rsidRPr="00AE69AD" w:rsidRDefault="00EB4C15" w:rsidP="0081455C">
            <w:pPr>
              <w:rPr>
                <w:rFonts w:asciiTheme="minorHAnsi" w:hAnsiTheme="minorHAnsi" w:cstheme="minorHAnsi"/>
              </w:rPr>
            </w:pPr>
            <w:r w:rsidRPr="00AE69AD">
              <w:rPr>
                <w:rFonts w:asciiTheme="minorHAnsi" w:hAnsiTheme="minorHAnsi" w:cstheme="minorHAnsi"/>
              </w:rPr>
              <w:t xml:space="preserve">I recently invited Regional Infrastructure Manager, Trevor Schultz and Infrastructure Advisor, Wendy Cowie to visit our school yesterday.  My aim was to give them a better understanding of our facilities and future planning around SEP, staffroom spaces and other facilities. </w:t>
            </w:r>
          </w:p>
        </w:tc>
        <w:tc>
          <w:tcPr>
            <w:tcW w:w="1425" w:type="dxa"/>
          </w:tcPr>
          <w:p w:rsidR="00EB4C15" w:rsidRPr="00AE69AD" w:rsidRDefault="00EB4C15" w:rsidP="0081455C">
            <w:pPr>
              <w:rPr>
                <w:rFonts w:asciiTheme="minorHAnsi" w:hAnsiTheme="minorHAnsi" w:cstheme="minorHAnsi"/>
                <w:sz w:val="20"/>
                <w:szCs w:val="20"/>
              </w:rPr>
            </w:pPr>
          </w:p>
        </w:tc>
      </w:tr>
      <w:tr w:rsidR="00EB4C15" w:rsidRPr="00AE69AD" w:rsidTr="00EB4C15">
        <w:trPr>
          <w:trHeight w:val="1601"/>
        </w:trPr>
        <w:tc>
          <w:tcPr>
            <w:tcW w:w="1744" w:type="dxa"/>
          </w:tcPr>
          <w:p w:rsidR="00EB4C15" w:rsidRPr="00AE69AD" w:rsidRDefault="00EB4C15" w:rsidP="0081455C">
            <w:pPr>
              <w:rPr>
                <w:rFonts w:asciiTheme="minorHAnsi" w:hAnsiTheme="minorHAnsi" w:cstheme="minorHAnsi"/>
                <w:b/>
              </w:rPr>
            </w:pPr>
            <w:r w:rsidRPr="00AE69AD">
              <w:rPr>
                <w:rFonts w:asciiTheme="minorHAnsi" w:hAnsiTheme="minorHAnsi" w:cstheme="minorHAnsi"/>
                <w:b/>
              </w:rPr>
              <w:t>Staffing for term 2, 2021</w:t>
            </w:r>
          </w:p>
          <w:p w:rsidR="00EB4C15" w:rsidRPr="00AE69AD" w:rsidRDefault="00EB4C15" w:rsidP="0081455C">
            <w:pPr>
              <w:rPr>
                <w:rFonts w:asciiTheme="minorHAnsi" w:hAnsiTheme="minorHAnsi" w:cstheme="minorHAnsi"/>
                <w:sz w:val="20"/>
                <w:szCs w:val="20"/>
              </w:rPr>
            </w:pPr>
          </w:p>
        </w:tc>
        <w:tc>
          <w:tcPr>
            <w:tcW w:w="7416" w:type="dxa"/>
          </w:tcPr>
          <w:p w:rsidR="00EB4C15" w:rsidRPr="00AE69AD" w:rsidRDefault="00EB4C15" w:rsidP="0081455C">
            <w:pPr>
              <w:pStyle w:val="PlainText"/>
              <w:rPr>
                <w:rFonts w:asciiTheme="minorHAnsi" w:hAnsiTheme="minorHAnsi" w:cstheme="minorHAnsi"/>
                <w:szCs w:val="22"/>
              </w:rPr>
            </w:pPr>
            <w:r w:rsidRPr="00AE69AD">
              <w:rPr>
                <w:rFonts w:asciiTheme="minorHAnsi" w:hAnsiTheme="minorHAnsi" w:cstheme="minorHAnsi"/>
                <w:szCs w:val="22"/>
              </w:rPr>
              <w:t>Mr Usher will leave at the end of term to pursue a new opportunity.</w:t>
            </w:r>
          </w:p>
          <w:p w:rsidR="00EB4C15" w:rsidRPr="00AE69AD" w:rsidRDefault="00EB4C15" w:rsidP="0081455C">
            <w:pPr>
              <w:pStyle w:val="PlainText"/>
              <w:rPr>
                <w:rFonts w:asciiTheme="minorHAnsi" w:hAnsiTheme="minorHAnsi" w:cstheme="minorHAnsi"/>
                <w:szCs w:val="22"/>
              </w:rPr>
            </w:pPr>
            <w:r w:rsidRPr="00AE69AD">
              <w:rPr>
                <w:rFonts w:asciiTheme="minorHAnsi" w:hAnsiTheme="minorHAnsi" w:cstheme="minorHAnsi"/>
                <w:szCs w:val="22"/>
              </w:rPr>
              <w:t xml:space="preserve">Mrs </w:t>
            </w:r>
            <w:proofErr w:type="spellStart"/>
            <w:r w:rsidRPr="00AE69AD">
              <w:rPr>
                <w:rFonts w:asciiTheme="minorHAnsi" w:hAnsiTheme="minorHAnsi" w:cstheme="minorHAnsi"/>
                <w:szCs w:val="22"/>
              </w:rPr>
              <w:t>Mansfiled</w:t>
            </w:r>
            <w:proofErr w:type="spellEnd"/>
            <w:r w:rsidRPr="00AE69AD">
              <w:rPr>
                <w:rFonts w:asciiTheme="minorHAnsi" w:hAnsiTheme="minorHAnsi" w:cstheme="minorHAnsi"/>
                <w:szCs w:val="22"/>
              </w:rPr>
              <w:t xml:space="preserve"> will start maternity leave from her STL&amp;N position.</w:t>
            </w:r>
          </w:p>
          <w:p w:rsidR="00EB4C15" w:rsidRPr="00AE69AD" w:rsidRDefault="00EB4C15" w:rsidP="0081455C">
            <w:pPr>
              <w:pStyle w:val="PlainText"/>
              <w:rPr>
                <w:rFonts w:asciiTheme="minorHAnsi" w:hAnsiTheme="minorHAnsi" w:cstheme="minorHAnsi"/>
                <w:szCs w:val="22"/>
              </w:rPr>
            </w:pPr>
            <w:r w:rsidRPr="00AE69AD">
              <w:rPr>
                <w:rFonts w:asciiTheme="minorHAnsi" w:hAnsiTheme="minorHAnsi" w:cstheme="minorHAnsi"/>
                <w:szCs w:val="22"/>
              </w:rPr>
              <w:t>Mrs Coates will return to work at STL&amp;N</w:t>
            </w:r>
          </w:p>
          <w:p w:rsidR="00EB4C15" w:rsidRPr="00AE69AD" w:rsidRDefault="00EB4C15" w:rsidP="0081455C">
            <w:pPr>
              <w:pStyle w:val="PlainText"/>
              <w:rPr>
                <w:rFonts w:asciiTheme="minorHAnsi" w:hAnsiTheme="minorHAnsi" w:cstheme="minorHAnsi"/>
                <w:szCs w:val="22"/>
              </w:rPr>
            </w:pPr>
            <w:r w:rsidRPr="00AE69AD">
              <w:rPr>
                <w:rFonts w:asciiTheme="minorHAnsi" w:hAnsiTheme="minorHAnsi" w:cstheme="minorHAnsi"/>
                <w:szCs w:val="22"/>
              </w:rPr>
              <w:t xml:space="preserve">Mrs </w:t>
            </w:r>
            <w:proofErr w:type="spellStart"/>
            <w:r w:rsidRPr="00AE69AD">
              <w:rPr>
                <w:rFonts w:asciiTheme="minorHAnsi" w:hAnsiTheme="minorHAnsi" w:cstheme="minorHAnsi"/>
                <w:szCs w:val="22"/>
              </w:rPr>
              <w:t>Cushieri</w:t>
            </w:r>
            <w:proofErr w:type="spellEnd"/>
            <w:r w:rsidRPr="00AE69AD">
              <w:rPr>
                <w:rFonts w:asciiTheme="minorHAnsi" w:hAnsiTheme="minorHAnsi" w:cstheme="minorHAnsi"/>
                <w:szCs w:val="22"/>
              </w:rPr>
              <w:t xml:space="preserve"> will also begin her maternity leave.</w:t>
            </w:r>
          </w:p>
          <w:p w:rsidR="00EB4C15" w:rsidRPr="00AE69AD" w:rsidRDefault="00EB4C15" w:rsidP="0081455C">
            <w:pPr>
              <w:pStyle w:val="PlainText"/>
              <w:rPr>
                <w:rFonts w:asciiTheme="minorHAnsi" w:hAnsiTheme="minorHAnsi" w:cstheme="minorHAnsi"/>
                <w:szCs w:val="22"/>
              </w:rPr>
            </w:pPr>
            <w:r w:rsidRPr="00AE69AD">
              <w:rPr>
                <w:rFonts w:asciiTheme="minorHAnsi" w:hAnsiTheme="minorHAnsi" w:cstheme="minorHAnsi"/>
                <w:szCs w:val="22"/>
              </w:rPr>
              <w:t>Mrs Drury will return from leave.</w:t>
            </w:r>
          </w:p>
          <w:p w:rsidR="00EB4C15" w:rsidRPr="00AE69AD" w:rsidRDefault="00EB4C15" w:rsidP="0081455C">
            <w:pPr>
              <w:pStyle w:val="PlainText"/>
              <w:rPr>
                <w:rFonts w:asciiTheme="minorHAnsi" w:hAnsiTheme="minorHAnsi" w:cstheme="minorHAnsi"/>
                <w:szCs w:val="22"/>
              </w:rPr>
            </w:pPr>
            <w:proofErr w:type="spellStart"/>
            <w:r w:rsidRPr="00AE69AD">
              <w:rPr>
                <w:rFonts w:asciiTheme="minorHAnsi" w:hAnsiTheme="minorHAnsi" w:cstheme="minorHAnsi"/>
                <w:szCs w:val="22"/>
              </w:rPr>
              <w:t>Yr</w:t>
            </w:r>
            <w:proofErr w:type="spellEnd"/>
            <w:r w:rsidRPr="00AE69AD">
              <w:rPr>
                <w:rFonts w:asciiTheme="minorHAnsi" w:hAnsiTheme="minorHAnsi" w:cstheme="minorHAnsi"/>
                <w:szCs w:val="22"/>
              </w:rPr>
              <w:t xml:space="preserve"> 1 TBA</w:t>
            </w:r>
          </w:p>
        </w:tc>
        <w:tc>
          <w:tcPr>
            <w:tcW w:w="1425" w:type="dxa"/>
          </w:tcPr>
          <w:p w:rsidR="00EB4C15" w:rsidRPr="00AE69AD" w:rsidRDefault="00EB4C15" w:rsidP="0081455C">
            <w:pPr>
              <w:rPr>
                <w:rFonts w:asciiTheme="minorHAnsi" w:hAnsiTheme="minorHAnsi" w:cstheme="minorHAnsi"/>
                <w:sz w:val="20"/>
                <w:szCs w:val="20"/>
              </w:rPr>
            </w:pPr>
          </w:p>
        </w:tc>
      </w:tr>
      <w:tr w:rsidR="00EB4C15" w:rsidRPr="00AE69AD" w:rsidTr="00EB4C15">
        <w:trPr>
          <w:trHeight w:val="1094"/>
        </w:trPr>
        <w:tc>
          <w:tcPr>
            <w:tcW w:w="1744" w:type="dxa"/>
          </w:tcPr>
          <w:p w:rsidR="00EB4C15" w:rsidRPr="00AE69AD" w:rsidRDefault="00EB4C15" w:rsidP="0081455C">
            <w:pPr>
              <w:rPr>
                <w:rFonts w:asciiTheme="minorHAnsi" w:hAnsiTheme="minorHAnsi" w:cstheme="minorHAnsi"/>
                <w:b/>
              </w:rPr>
            </w:pPr>
            <w:r w:rsidRPr="00AE69AD">
              <w:rPr>
                <w:rFonts w:asciiTheme="minorHAnsi" w:hAnsiTheme="minorHAnsi" w:cstheme="minorHAnsi"/>
                <w:b/>
              </w:rPr>
              <w:t>Grounds Projects 2021</w:t>
            </w:r>
          </w:p>
          <w:p w:rsidR="00EB4C15" w:rsidRPr="00AE69AD" w:rsidRDefault="00EB4C15" w:rsidP="0081455C">
            <w:pPr>
              <w:rPr>
                <w:rFonts w:asciiTheme="minorHAnsi" w:hAnsiTheme="minorHAnsi" w:cstheme="minorHAnsi"/>
                <w:sz w:val="20"/>
                <w:szCs w:val="20"/>
              </w:rPr>
            </w:pPr>
          </w:p>
        </w:tc>
        <w:tc>
          <w:tcPr>
            <w:tcW w:w="7416" w:type="dxa"/>
          </w:tcPr>
          <w:p w:rsidR="00EB4C15" w:rsidRPr="00AE69AD" w:rsidRDefault="00EB4C15" w:rsidP="0081455C">
            <w:pPr>
              <w:rPr>
                <w:rFonts w:asciiTheme="minorHAnsi" w:hAnsiTheme="minorHAnsi" w:cstheme="minorHAnsi"/>
              </w:rPr>
            </w:pPr>
            <w:r w:rsidRPr="00AE69AD">
              <w:rPr>
                <w:rFonts w:asciiTheme="minorHAnsi" w:hAnsiTheme="minorHAnsi" w:cstheme="minorHAnsi"/>
              </w:rPr>
              <w:t xml:space="preserve"> We are having quotes drawn up to upgrade the garden area near the grounds shed and the new stage/ANZAC area between the oval and the office.  </w:t>
            </w:r>
          </w:p>
          <w:p w:rsidR="00EB4C15" w:rsidRPr="00AE69AD" w:rsidRDefault="00EB4C15" w:rsidP="0081455C">
            <w:pPr>
              <w:pStyle w:val="PlainText"/>
              <w:rPr>
                <w:rFonts w:asciiTheme="minorHAnsi" w:hAnsiTheme="minorHAnsi" w:cstheme="minorHAnsi"/>
                <w:szCs w:val="22"/>
              </w:rPr>
            </w:pPr>
          </w:p>
        </w:tc>
        <w:tc>
          <w:tcPr>
            <w:tcW w:w="1425" w:type="dxa"/>
          </w:tcPr>
          <w:p w:rsidR="00EB4C15" w:rsidRPr="00AE69AD" w:rsidRDefault="00EB4C15" w:rsidP="0081455C">
            <w:pPr>
              <w:rPr>
                <w:rFonts w:asciiTheme="minorHAnsi" w:hAnsiTheme="minorHAnsi" w:cstheme="minorHAnsi"/>
                <w:sz w:val="20"/>
                <w:szCs w:val="20"/>
              </w:rPr>
            </w:pPr>
          </w:p>
        </w:tc>
      </w:tr>
    </w:tbl>
    <w:p w:rsidR="003D5748" w:rsidRPr="00AE69AD" w:rsidRDefault="003D5748" w:rsidP="003D5748">
      <w:pPr>
        <w:jc w:val="both"/>
        <w:rPr>
          <w:rFonts w:asciiTheme="minorHAnsi" w:eastAsia="SimSun" w:hAnsiTheme="minorHAnsi" w:cstheme="minorHAnsi"/>
          <w:iCs/>
          <w:sz w:val="22"/>
          <w:szCs w:val="22"/>
        </w:rPr>
      </w:pPr>
    </w:p>
    <w:p w:rsidR="00FD5BBE" w:rsidRPr="00AE69AD" w:rsidRDefault="00FD5BBE" w:rsidP="00FD5BBE">
      <w:pPr>
        <w:autoSpaceDE w:val="0"/>
        <w:spacing w:before="120" w:after="120"/>
        <w:rPr>
          <w:rFonts w:asciiTheme="minorHAnsi" w:eastAsia="SimSun" w:hAnsiTheme="minorHAnsi" w:cstheme="minorHAnsi"/>
          <w:sz w:val="22"/>
          <w:szCs w:val="22"/>
        </w:rPr>
      </w:pPr>
      <w:r w:rsidRPr="00AE69AD">
        <w:rPr>
          <w:rFonts w:asciiTheme="minorHAnsi" w:eastAsia="SimSun" w:hAnsiTheme="minorHAnsi" w:cstheme="minorHAnsi"/>
          <w:i/>
          <w:sz w:val="22"/>
          <w:szCs w:val="22"/>
        </w:rPr>
        <w:t xml:space="preserve">Moved by James </w:t>
      </w:r>
      <w:proofErr w:type="gramStart"/>
      <w:r w:rsidRPr="00AE69AD">
        <w:rPr>
          <w:rFonts w:asciiTheme="minorHAnsi" w:eastAsia="SimSun" w:hAnsiTheme="minorHAnsi" w:cstheme="minorHAnsi"/>
          <w:i/>
          <w:sz w:val="22"/>
          <w:szCs w:val="22"/>
        </w:rPr>
        <w:t>W..</w:t>
      </w:r>
      <w:proofErr w:type="gramEnd"/>
      <w:r w:rsidRPr="00AE69AD">
        <w:rPr>
          <w:rFonts w:asciiTheme="minorHAnsi" w:eastAsia="SimSun" w:hAnsiTheme="minorHAnsi" w:cstheme="minorHAnsi"/>
          <w:i/>
          <w:sz w:val="22"/>
          <w:szCs w:val="22"/>
        </w:rPr>
        <w:t xml:space="preserve"> and seconded by Seconded Terri W. seconded that the principal’s report be received and the outward endorsed and the motion was carried.</w:t>
      </w:r>
    </w:p>
    <w:p w:rsidR="003D5748" w:rsidRPr="00AE69AD" w:rsidRDefault="003D5748" w:rsidP="003D5748">
      <w:pPr>
        <w:jc w:val="both"/>
        <w:rPr>
          <w:rFonts w:asciiTheme="minorHAnsi" w:eastAsia="SimSun" w:hAnsiTheme="minorHAnsi" w:cstheme="minorHAnsi"/>
          <w:sz w:val="22"/>
          <w:szCs w:val="22"/>
        </w:rPr>
      </w:pPr>
    </w:p>
    <w:p w:rsidR="003D5748" w:rsidRPr="00AE69AD" w:rsidRDefault="003D5748" w:rsidP="003D5748">
      <w:pPr>
        <w:jc w:val="both"/>
        <w:rPr>
          <w:rFonts w:asciiTheme="minorHAnsi" w:eastAsia="SimSun" w:hAnsiTheme="minorHAnsi" w:cstheme="minorHAnsi"/>
          <w:b/>
          <w:sz w:val="32"/>
          <w:szCs w:val="32"/>
        </w:rPr>
      </w:pPr>
      <w:r w:rsidRPr="00AE69AD">
        <w:rPr>
          <w:rFonts w:asciiTheme="minorHAnsi" w:eastAsia="SimSun" w:hAnsiTheme="minorHAnsi" w:cstheme="minorHAnsi"/>
          <w:b/>
          <w:sz w:val="32"/>
          <w:szCs w:val="32"/>
        </w:rPr>
        <w:t>Treasurer’s report and financial statement, and any business arising from these:</w:t>
      </w:r>
    </w:p>
    <w:p w:rsidR="003D5748" w:rsidRPr="00AE69AD" w:rsidRDefault="003D5748" w:rsidP="003D5748">
      <w:pPr>
        <w:jc w:val="both"/>
        <w:rPr>
          <w:rFonts w:asciiTheme="minorHAnsi" w:eastAsia="SimSun" w:hAnsiTheme="minorHAnsi" w:cstheme="minorHAnsi"/>
          <w:sz w:val="22"/>
          <w:szCs w:val="22"/>
        </w:rPr>
      </w:pPr>
    </w:p>
    <w:p w:rsidR="003D5748" w:rsidRPr="00AE69AD" w:rsidRDefault="003D5748" w:rsidP="003D5748">
      <w:pPr>
        <w:jc w:val="both"/>
        <w:rPr>
          <w:rFonts w:asciiTheme="minorHAnsi" w:eastAsia="SimSun" w:hAnsiTheme="minorHAnsi" w:cstheme="minorHAnsi"/>
          <w:sz w:val="22"/>
          <w:szCs w:val="22"/>
        </w:rPr>
      </w:pPr>
      <w:r w:rsidRPr="00AE69AD">
        <w:rPr>
          <w:rFonts w:asciiTheme="minorHAnsi" w:eastAsia="SimSun" w:hAnsiTheme="minorHAnsi" w:cstheme="minorHAnsi"/>
          <w:sz w:val="22"/>
          <w:szCs w:val="22"/>
        </w:rPr>
        <w:t>Cash Flow Management report and budget overview was received from Business Services Manager at the meeting.</w:t>
      </w:r>
    </w:p>
    <w:p w:rsidR="003D5748" w:rsidRPr="00AE69AD" w:rsidRDefault="003D5748" w:rsidP="003D5748">
      <w:pPr>
        <w:jc w:val="both"/>
        <w:rPr>
          <w:rFonts w:asciiTheme="minorHAnsi" w:eastAsia="SimSun" w:hAnsiTheme="minorHAnsi" w:cstheme="minorHAnsi"/>
          <w:sz w:val="22"/>
          <w:szCs w:val="22"/>
        </w:rPr>
      </w:pPr>
      <w:r w:rsidRPr="00AE69AD">
        <w:rPr>
          <w:rFonts w:asciiTheme="minorHAnsi" w:eastAsia="SimSun" w:hAnsiTheme="minorHAnsi" w:cstheme="minorHAnsi"/>
          <w:sz w:val="22"/>
          <w:szCs w:val="22"/>
        </w:rPr>
        <w:t xml:space="preserve">The Treasurer’s report was received at the meeting.  Future payments, purchases and orders were approved as listed.  </w:t>
      </w:r>
    </w:p>
    <w:p w:rsidR="003D5748" w:rsidRPr="00AE69AD" w:rsidRDefault="003D5748" w:rsidP="003D5748">
      <w:pPr>
        <w:jc w:val="both"/>
        <w:rPr>
          <w:rFonts w:asciiTheme="minorHAnsi" w:eastAsia="SimSun" w:hAnsiTheme="minorHAnsi" w:cstheme="minorHAnsi"/>
          <w:sz w:val="22"/>
          <w:szCs w:val="22"/>
        </w:rPr>
      </w:pPr>
    </w:p>
    <w:p w:rsidR="007C6625" w:rsidRPr="00AE69AD" w:rsidRDefault="007C6625" w:rsidP="007C6625">
      <w:pPr>
        <w:jc w:val="center"/>
        <w:rPr>
          <w:rFonts w:asciiTheme="minorHAnsi" w:hAnsiTheme="minorHAnsi" w:cstheme="minorHAnsi"/>
          <w:b/>
          <w:sz w:val="36"/>
          <w:szCs w:val="36"/>
        </w:rPr>
      </w:pPr>
      <w:r w:rsidRPr="00AE69AD">
        <w:rPr>
          <w:rFonts w:asciiTheme="minorHAnsi" w:hAnsiTheme="minorHAnsi" w:cstheme="minorHAnsi"/>
          <w:b/>
          <w:sz w:val="36"/>
          <w:szCs w:val="36"/>
        </w:rPr>
        <w:t>TREASURER’S REPORT      23 March 2021</w:t>
      </w:r>
    </w:p>
    <w:p w:rsidR="007C6625" w:rsidRPr="00AE69AD" w:rsidRDefault="007C6625" w:rsidP="007C6625">
      <w:pPr>
        <w:rPr>
          <w:rFonts w:asciiTheme="minorHAnsi" w:hAnsiTheme="minorHAnsi" w:cstheme="minorHAnsi"/>
        </w:rPr>
      </w:pPr>
    </w:p>
    <w:p w:rsidR="007C6625" w:rsidRPr="00AE69AD" w:rsidRDefault="007C6625" w:rsidP="007C6625">
      <w:pPr>
        <w:tabs>
          <w:tab w:val="right" w:pos="5310"/>
          <w:tab w:val="left" w:pos="5400"/>
          <w:tab w:val="right" w:pos="5490"/>
        </w:tabs>
        <w:rPr>
          <w:rFonts w:asciiTheme="minorHAnsi" w:hAnsiTheme="minorHAnsi" w:cstheme="minorHAnsi"/>
          <w:color w:val="FF0000"/>
        </w:rPr>
      </w:pPr>
      <w:r w:rsidRPr="00AE69AD">
        <w:rPr>
          <w:rFonts w:asciiTheme="minorHAnsi" w:hAnsiTheme="minorHAnsi" w:cstheme="minorHAnsi"/>
          <w:color w:val="000000" w:themeColor="text1"/>
        </w:rPr>
        <w:tab/>
      </w:r>
      <w:r w:rsidRPr="00AE69AD">
        <w:rPr>
          <w:rFonts w:asciiTheme="minorHAnsi" w:hAnsiTheme="minorHAnsi" w:cstheme="minorHAnsi"/>
          <w:color w:val="FF0000"/>
        </w:rPr>
        <w:tab/>
      </w:r>
    </w:p>
    <w:p w:rsidR="007C6625" w:rsidRPr="00AE69AD" w:rsidRDefault="007C6625" w:rsidP="007C6625">
      <w:pPr>
        <w:tabs>
          <w:tab w:val="left" w:pos="2880"/>
          <w:tab w:val="right" w:pos="5310"/>
          <w:tab w:val="left" w:pos="5400"/>
          <w:tab w:val="right" w:pos="5490"/>
        </w:tabs>
        <w:rPr>
          <w:rFonts w:asciiTheme="minorHAnsi" w:hAnsiTheme="minorHAnsi" w:cstheme="minorHAnsi"/>
          <w:color w:val="FF0000"/>
        </w:rPr>
      </w:pPr>
      <w:r w:rsidRPr="00AE69AD">
        <w:rPr>
          <w:rFonts w:asciiTheme="minorHAnsi" w:hAnsiTheme="minorHAnsi" w:cstheme="minorHAnsi"/>
          <w:b/>
          <w:color w:val="000000" w:themeColor="text1"/>
        </w:rPr>
        <w:t>Income</w:t>
      </w:r>
      <w:r w:rsidRPr="00AE69AD">
        <w:rPr>
          <w:rFonts w:asciiTheme="minorHAnsi" w:hAnsiTheme="minorHAnsi" w:cstheme="minorHAnsi"/>
          <w:color w:val="000000" w:themeColor="text1"/>
        </w:rPr>
        <w:t xml:space="preserve"> February 2021</w:t>
      </w:r>
      <w:r w:rsidRPr="00AE69AD">
        <w:rPr>
          <w:rFonts w:asciiTheme="minorHAnsi" w:hAnsiTheme="minorHAnsi" w:cstheme="minorHAnsi"/>
          <w:color w:val="000000" w:themeColor="text1"/>
        </w:rPr>
        <w:tab/>
      </w:r>
      <w:r w:rsidRPr="00AE69AD">
        <w:rPr>
          <w:rFonts w:asciiTheme="minorHAnsi" w:hAnsiTheme="minorHAnsi" w:cstheme="minorHAnsi"/>
          <w:b/>
          <w:bCs/>
          <w:color w:val="000000" w:themeColor="text1"/>
        </w:rPr>
        <w:t>$25,257.30</w:t>
      </w:r>
      <w:r w:rsidRPr="00AE69AD">
        <w:rPr>
          <w:rFonts w:asciiTheme="minorHAnsi" w:hAnsiTheme="minorHAnsi" w:cstheme="minorHAnsi"/>
          <w:b/>
          <w:bCs/>
          <w:color w:val="000000" w:themeColor="text1"/>
        </w:rPr>
        <w:tab/>
      </w:r>
      <w:r w:rsidRPr="00AE69AD">
        <w:rPr>
          <w:rFonts w:asciiTheme="minorHAnsi" w:hAnsiTheme="minorHAnsi" w:cstheme="minorHAnsi"/>
        </w:rPr>
        <w:t>$6,242.85</w:t>
      </w:r>
      <w:r w:rsidRPr="00AE69AD">
        <w:rPr>
          <w:rFonts w:asciiTheme="minorHAnsi" w:hAnsiTheme="minorHAnsi" w:cstheme="minorHAnsi"/>
        </w:rPr>
        <w:tab/>
      </w:r>
      <w:r w:rsidRPr="00AE69AD">
        <w:rPr>
          <w:rFonts w:asciiTheme="minorHAnsi" w:hAnsiTheme="minorHAnsi" w:cstheme="minorHAnsi"/>
        </w:rPr>
        <w:tab/>
        <w:t>- Tuckshop</w:t>
      </w:r>
    </w:p>
    <w:p w:rsidR="007C6625" w:rsidRPr="00AE69AD" w:rsidRDefault="007C6625" w:rsidP="007C6625">
      <w:pPr>
        <w:tabs>
          <w:tab w:val="right" w:pos="5310"/>
          <w:tab w:val="left" w:pos="5400"/>
          <w:tab w:val="right" w:pos="5490"/>
        </w:tabs>
        <w:ind w:left="3600" w:firstLine="720"/>
        <w:rPr>
          <w:rFonts w:asciiTheme="minorHAnsi" w:hAnsiTheme="minorHAnsi" w:cstheme="minorHAnsi"/>
        </w:rPr>
      </w:pPr>
      <w:r w:rsidRPr="00AE69AD">
        <w:rPr>
          <w:rFonts w:asciiTheme="minorHAnsi" w:hAnsiTheme="minorHAnsi" w:cstheme="minorHAnsi"/>
          <w:color w:val="FF0000"/>
        </w:rPr>
        <w:tab/>
      </w:r>
      <w:r w:rsidRPr="00AE69AD">
        <w:rPr>
          <w:rFonts w:asciiTheme="minorHAnsi" w:hAnsiTheme="minorHAnsi" w:cstheme="minorHAnsi"/>
        </w:rPr>
        <w:t>$0.75</w:t>
      </w:r>
      <w:r w:rsidRPr="00AE69AD">
        <w:rPr>
          <w:rFonts w:asciiTheme="minorHAnsi" w:hAnsiTheme="minorHAnsi" w:cstheme="minorHAnsi"/>
        </w:rPr>
        <w:tab/>
      </w:r>
      <w:r w:rsidRPr="00AE69AD">
        <w:rPr>
          <w:rFonts w:asciiTheme="minorHAnsi" w:hAnsiTheme="minorHAnsi" w:cstheme="minorHAnsi"/>
        </w:rPr>
        <w:tab/>
        <w:t>- Interest</w:t>
      </w:r>
    </w:p>
    <w:p w:rsidR="007C6625" w:rsidRPr="00AE69AD" w:rsidRDefault="007C6625" w:rsidP="007C6625">
      <w:pPr>
        <w:tabs>
          <w:tab w:val="right" w:pos="5310"/>
          <w:tab w:val="left" w:pos="5400"/>
          <w:tab w:val="right" w:pos="5490"/>
        </w:tabs>
        <w:rPr>
          <w:rFonts w:asciiTheme="minorHAnsi" w:hAnsiTheme="minorHAnsi" w:cstheme="minorHAnsi"/>
        </w:rPr>
      </w:pPr>
      <w:r w:rsidRPr="00AE69AD">
        <w:rPr>
          <w:rFonts w:asciiTheme="minorHAnsi" w:hAnsiTheme="minorHAnsi" w:cstheme="minorHAnsi"/>
        </w:rPr>
        <w:tab/>
        <w:t>$18,915.90</w:t>
      </w:r>
      <w:r w:rsidRPr="00AE69AD">
        <w:rPr>
          <w:rFonts w:asciiTheme="minorHAnsi" w:hAnsiTheme="minorHAnsi" w:cstheme="minorHAnsi"/>
        </w:rPr>
        <w:tab/>
        <w:t>- OSHC Income</w:t>
      </w:r>
    </w:p>
    <w:p w:rsidR="007C6625" w:rsidRPr="00AE69AD" w:rsidRDefault="007C6625" w:rsidP="007C6625">
      <w:pPr>
        <w:tabs>
          <w:tab w:val="right" w:pos="5310"/>
          <w:tab w:val="left" w:pos="5400"/>
          <w:tab w:val="right" w:pos="5490"/>
        </w:tabs>
        <w:ind w:left="3600" w:firstLine="720"/>
        <w:rPr>
          <w:rFonts w:asciiTheme="minorHAnsi" w:hAnsiTheme="minorHAnsi" w:cstheme="minorHAnsi"/>
        </w:rPr>
      </w:pPr>
      <w:r w:rsidRPr="00AE69AD">
        <w:rPr>
          <w:rFonts w:asciiTheme="minorHAnsi" w:hAnsiTheme="minorHAnsi" w:cstheme="minorHAnsi"/>
        </w:rPr>
        <w:tab/>
        <w:t>$97.80</w:t>
      </w:r>
      <w:r w:rsidRPr="00AE69AD">
        <w:rPr>
          <w:rFonts w:asciiTheme="minorHAnsi" w:hAnsiTheme="minorHAnsi" w:cstheme="minorHAnsi"/>
        </w:rPr>
        <w:tab/>
        <w:t>- Container Refund Scheme</w:t>
      </w:r>
    </w:p>
    <w:p w:rsidR="007C6625" w:rsidRPr="00AE69AD" w:rsidRDefault="007C6625" w:rsidP="007C6625">
      <w:pPr>
        <w:tabs>
          <w:tab w:val="right" w:pos="5310"/>
          <w:tab w:val="left" w:pos="5400"/>
          <w:tab w:val="right" w:pos="5490"/>
        </w:tabs>
        <w:ind w:left="3600" w:firstLine="720"/>
        <w:rPr>
          <w:rFonts w:asciiTheme="minorHAnsi" w:hAnsiTheme="minorHAnsi" w:cstheme="minorHAnsi"/>
          <w:color w:val="FF0000"/>
        </w:rPr>
      </w:pPr>
      <w:r w:rsidRPr="00AE69AD">
        <w:rPr>
          <w:rFonts w:asciiTheme="minorHAnsi" w:hAnsiTheme="minorHAnsi" w:cstheme="minorHAnsi"/>
          <w:color w:val="FF0000"/>
        </w:rPr>
        <w:tab/>
      </w:r>
    </w:p>
    <w:p w:rsidR="007C6625" w:rsidRPr="00AE69AD" w:rsidRDefault="007C6625" w:rsidP="007C6625">
      <w:pPr>
        <w:tabs>
          <w:tab w:val="left" w:pos="2880"/>
          <w:tab w:val="left" w:pos="2970"/>
          <w:tab w:val="left" w:pos="4395"/>
          <w:tab w:val="right" w:pos="5310"/>
          <w:tab w:val="left" w:pos="5400"/>
          <w:tab w:val="right" w:pos="5490"/>
        </w:tabs>
        <w:rPr>
          <w:rFonts w:asciiTheme="minorHAnsi" w:hAnsiTheme="minorHAnsi" w:cstheme="minorHAnsi"/>
        </w:rPr>
      </w:pPr>
      <w:r w:rsidRPr="00AE69AD">
        <w:rPr>
          <w:rFonts w:asciiTheme="minorHAnsi" w:hAnsiTheme="minorHAnsi" w:cstheme="minorHAnsi"/>
          <w:b/>
        </w:rPr>
        <w:t>Payments</w:t>
      </w:r>
      <w:r w:rsidRPr="00AE69AD">
        <w:rPr>
          <w:rFonts w:asciiTheme="minorHAnsi" w:hAnsiTheme="minorHAnsi" w:cstheme="minorHAnsi"/>
        </w:rPr>
        <w:t xml:space="preserve"> February 2021</w:t>
      </w:r>
      <w:r w:rsidRPr="00AE69AD">
        <w:rPr>
          <w:rFonts w:asciiTheme="minorHAnsi" w:hAnsiTheme="minorHAnsi" w:cstheme="minorHAnsi"/>
          <w:b/>
          <w:bCs/>
        </w:rPr>
        <w:tab/>
        <w:t>$12,489.99</w:t>
      </w:r>
      <w:r w:rsidRPr="00AE69AD">
        <w:rPr>
          <w:rFonts w:asciiTheme="minorHAnsi" w:hAnsiTheme="minorHAnsi" w:cstheme="minorHAnsi"/>
        </w:rPr>
        <w:tab/>
      </w:r>
      <w:r w:rsidRPr="00AE69AD">
        <w:rPr>
          <w:rFonts w:asciiTheme="minorHAnsi" w:hAnsiTheme="minorHAnsi" w:cstheme="minorHAnsi"/>
        </w:rPr>
        <w:tab/>
        <w:t xml:space="preserve">$2.55 </w:t>
      </w:r>
      <w:r w:rsidRPr="00AE69AD">
        <w:rPr>
          <w:rFonts w:asciiTheme="minorHAnsi" w:hAnsiTheme="minorHAnsi" w:cstheme="minorHAnsi"/>
        </w:rPr>
        <w:tab/>
        <w:t>- Bank Fees</w:t>
      </w:r>
    </w:p>
    <w:p w:rsidR="007C6625" w:rsidRPr="00AE69AD" w:rsidRDefault="007C6625" w:rsidP="007C6625">
      <w:pPr>
        <w:tabs>
          <w:tab w:val="left" w:pos="2880"/>
          <w:tab w:val="left" w:pos="2970"/>
          <w:tab w:val="left" w:pos="4395"/>
          <w:tab w:val="right" w:pos="5310"/>
          <w:tab w:val="left" w:pos="5400"/>
          <w:tab w:val="right" w:pos="5490"/>
        </w:tabs>
        <w:rPr>
          <w:rFonts w:asciiTheme="minorHAnsi" w:hAnsiTheme="minorHAnsi" w:cstheme="minorHAnsi"/>
        </w:rPr>
      </w:pPr>
      <w:r w:rsidRPr="00AE69AD">
        <w:rPr>
          <w:rFonts w:asciiTheme="minorHAnsi" w:hAnsiTheme="minorHAnsi" w:cstheme="minorHAnsi"/>
        </w:rPr>
        <w:tab/>
      </w:r>
      <w:r w:rsidRPr="00AE69AD">
        <w:rPr>
          <w:rFonts w:asciiTheme="minorHAnsi" w:hAnsiTheme="minorHAnsi" w:cstheme="minorHAnsi"/>
        </w:rPr>
        <w:tab/>
      </w:r>
      <w:r w:rsidRPr="00AE69AD">
        <w:rPr>
          <w:rFonts w:asciiTheme="minorHAnsi" w:hAnsiTheme="minorHAnsi" w:cstheme="minorHAnsi"/>
        </w:rPr>
        <w:tab/>
      </w:r>
      <w:r w:rsidRPr="00AE69AD">
        <w:rPr>
          <w:rFonts w:asciiTheme="minorHAnsi" w:hAnsiTheme="minorHAnsi" w:cstheme="minorHAnsi"/>
        </w:rPr>
        <w:tab/>
        <w:t>$90.00</w:t>
      </w:r>
      <w:r w:rsidRPr="00AE69AD">
        <w:rPr>
          <w:rFonts w:asciiTheme="minorHAnsi" w:hAnsiTheme="minorHAnsi" w:cstheme="minorHAnsi"/>
        </w:rPr>
        <w:tab/>
        <w:t>- Xero accounting software mthly fee</w:t>
      </w:r>
    </w:p>
    <w:p w:rsidR="007C6625" w:rsidRPr="00AE69AD" w:rsidRDefault="007C6625" w:rsidP="007C6625">
      <w:pPr>
        <w:tabs>
          <w:tab w:val="left" w:pos="2880"/>
          <w:tab w:val="left" w:pos="2970"/>
          <w:tab w:val="left" w:pos="4395"/>
          <w:tab w:val="right" w:pos="5310"/>
          <w:tab w:val="left" w:pos="5400"/>
          <w:tab w:val="right" w:pos="5490"/>
        </w:tabs>
        <w:rPr>
          <w:rFonts w:asciiTheme="minorHAnsi" w:hAnsiTheme="minorHAnsi" w:cstheme="minorHAnsi"/>
        </w:rPr>
      </w:pPr>
      <w:r w:rsidRPr="00AE69AD">
        <w:rPr>
          <w:rFonts w:asciiTheme="minorHAnsi" w:hAnsiTheme="minorHAnsi" w:cstheme="minorHAnsi"/>
        </w:rPr>
        <w:tab/>
      </w:r>
      <w:r w:rsidRPr="00AE69AD">
        <w:rPr>
          <w:rFonts w:asciiTheme="minorHAnsi" w:hAnsiTheme="minorHAnsi" w:cstheme="minorHAnsi"/>
        </w:rPr>
        <w:tab/>
      </w:r>
      <w:r w:rsidRPr="00AE69AD">
        <w:rPr>
          <w:rFonts w:asciiTheme="minorHAnsi" w:hAnsiTheme="minorHAnsi" w:cstheme="minorHAnsi"/>
        </w:rPr>
        <w:tab/>
      </w:r>
      <w:r w:rsidRPr="00AE69AD">
        <w:rPr>
          <w:rFonts w:asciiTheme="minorHAnsi" w:hAnsiTheme="minorHAnsi" w:cstheme="minorHAnsi"/>
        </w:rPr>
        <w:tab/>
        <w:t>$163.48</w:t>
      </w:r>
      <w:r w:rsidRPr="00AE69AD">
        <w:rPr>
          <w:rFonts w:asciiTheme="minorHAnsi" w:hAnsiTheme="minorHAnsi" w:cstheme="minorHAnsi"/>
        </w:rPr>
        <w:tab/>
        <w:t>-</w:t>
      </w:r>
      <w:r w:rsidRPr="00AE69AD">
        <w:rPr>
          <w:rFonts w:asciiTheme="minorHAnsi" w:hAnsiTheme="minorHAnsi" w:cstheme="minorHAnsi"/>
        </w:rPr>
        <w:tab/>
        <w:t xml:space="preserve"> Net Wages admin</w:t>
      </w:r>
    </w:p>
    <w:p w:rsidR="007C6625" w:rsidRPr="00AE69AD" w:rsidRDefault="007C6625" w:rsidP="007C6625">
      <w:pPr>
        <w:tabs>
          <w:tab w:val="left" w:pos="2880"/>
          <w:tab w:val="left" w:pos="2970"/>
          <w:tab w:val="right" w:pos="5310"/>
          <w:tab w:val="left" w:pos="5400"/>
          <w:tab w:val="right" w:pos="5490"/>
        </w:tabs>
        <w:rPr>
          <w:rFonts w:asciiTheme="minorHAnsi" w:hAnsiTheme="minorHAnsi" w:cstheme="minorHAnsi"/>
          <w:i/>
          <w:iCs/>
        </w:rPr>
      </w:pPr>
      <w:r w:rsidRPr="00AE69AD">
        <w:rPr>
          <w:rFonts w:asciiTheme="minorHAnsi" w:hAnsiTheme="minorHAnsi" w:cstheme="minorHAnsi"/>
          <w:color w:val="FF0000"/>
        </w:rPr>
        <w:tab/>
      </w:r>
      <w:r w:rsidRPr="00AE69AD">
        <w:rPr>
          <w:rFonts w:asciiTheme="minorHAnsi" w:hAnsiTheme="minorHAnsi" w:cstheme="minorHAnsi"/>
          <w:color w:val="FF0000"/>
        </w:rPr>
        <w:tab/>
      </w:r>
      <w:r w:rsidRPr="00AE69AD">
        <w:rPr>
          <w:rFonts w:asciiTheme="minorHAnsi" w:hAnsiTheme="minorHAnsi" w:cstheme="minorHAnsi"/>
          <w:color w:val="FF0000"/>
        </w:rPr>
        <w:tab/>
      </w:r>
      <w:r w:rsidRPr="00AE69AD">
        <w:rPr>
          <w:rFonts w:asciiTheme="minorHAnsi" w:hAnsiTheme="minorHAnsi" w:cstheme="minorHAnsi"/>
          <w:i/>
          <w:iCs/>
        </w:rPr>
        <w:t>Tuckshop Expenses</w:t>
      </w:r>
    </w:p>
    <w:p w:rsidR="007C6625" w:rsidRPr="00AE69AD" w:rsidRDefault="007C6625" w:rsidP="007C6625">
      <w:pPr>
        <w:tabs>
          <w:tab w:val="left" w:pos="2880"/>
          <w:tab w:val="left" w:pos="2970"/>
          <w:tab w:val="left" w:pos="4395"/>
          <w:tab w:val="right" w:pos="5310"/>
          <w:tab w:val="left" w:pos="5400"/>
          <w:tab w:val="right" w:pos="5490"/>
        </w:tabs>
        <w:rPr>
          <w:rFonts w:asciiTheme="minorHAnsi" w:hAnsiTheme="minorHAnsi" w:cstheme="minorHAnsi"/>
        </w:rPr>
      </w:pPr>
      <w:r w:rsidRPr="00AE69AD">
        <w:rPr>
          <w:rFonts w:asciiTheme="minorHAnsi" w:hAnsiTheme="minorHAnsi" w:cstheme="minorHAnsi"/>
        </w:rPr>
        <w:tab/>
      </w:r>
      <w:r w:rsidRPr="00AE69AD">
        <w:rPr>
          <w:rFonts w:asciiTheme="minorHAnsi" w:hAnsiTheme="minorHAnsi" w:cstheme="minorHAnsi"/>
        </w:rPr>
        <w:tab/>
      </w:r>
      <w:r w:rsidRPr="00AE69AD">
        <w:rPr>
          <w:rFonts w:asciiTheme="minorHAnsi" w:hAnsiTheme="minorHAnsi" w:cstheme="minorHAnsi"/>
        </w:rPr>
        <w:tab/>
      </w:r>
      <w:r w:rsidRPr="00AE69AD">
        <w:rPr>
          <w:rFonts w:asciiTheme="minorHAnsi" w:hAnsiTheme="minorHAnsi" w:cstheme="minorHAnsi"/>
        </w:rPr>
        <w:tab/>
        <w:t>$1,056.10</w:t>
      </w:r>
      <w:r w:rsidRPr="00AE69AD">
        <w:rPr>
          <w:rFonts w:asciiTheme="minorHAnsi" w:hAnsiTheme="minorHAnsi" w:cstheme="minorHAnsi"/>
        </w:rPr>
        <w:tab/>
        <w:t>- North Coast Foods</w:t>
      </w:r>
    </w:p>
    <w:p w:rsidR="007C6625" w:rsidRPr="00AE69AD" w:rsidRDefault="007C6625" w:rsidP="007C6625">
      <w:pPr>
        <w:tabs>
          <w:tab w:val="left" w:pos="2880"/>
          <w:tab w:val="left" w:pos="2970"/>
          <w:tab w:val="left" w:pos="4395"/>
          <w:tab w:val="right" w:pos="5310"/>
          <w:tab w:val="left" w:pos="5400"/>
          <w:tab w:val="right" w:pos="5490"/>
        </w:tabs>
        <w:rPr>
          <w:rFonts w:asciiTheme="minorHAnsi" w:hAnsiTheme="minorHAnsi" w:cstheme="minorHAnsi"/>
        </w:rPr>
      </w:pPr>
      <w:r w:rsidRPr="00AE69AD">
        <w:rPr>
          <w:rFonts w:asciiTheme="minorHAnsi" w:hAnsiTheme="minorHAnsi" w:cstheme="minorHAnsi"/>
        </w:rPr>
        <w:tab/>
      </w:r>
      <w:r w:rsidRPr="00AE69AD">
        <w:rPr>
          <w:rFonts w:asciiTheme="minorHAnsi" w:hAnsiTheme="minorHAnsi" w:cstheme="minorHAnsi"/>
        </w:rPr>
        <w:tab/>
      </w:r>
      <w:r w:rsidRPr="00AE69AD">
        <w:rPr>
          <w:rFonts w:asciiTheme="minorHAnsi" w:hAnsiTheme="minorHAnsi" w:cstheme="minorHAnsi"/>
        </w:rPr>
        <w:tab/>
      </w:r>
      <w:r w:rsidRPr="00AE69AD">
        <w:rPr>
          <w:rFonts w:asciiTheme="minorHAnsi" w:hAnsiTheme="minorHAnsi" w:cstheme="minorHAnsi"/>
        </w:rPr>
        <w:tab/>
        <w:t>$231.81</w:t>
      </w:r>
      <w:r w:rsidRPr="00AE69AD">
        <w:rPr>
          <w:rFonts w:asciiTheme="minorHAnsi" w:hAnsiTheme="minorHAnsi" w:cstheme="minorHAnsi"/>
        </w:rPr>
        <w:tab/>
        <w:t xml:space="preserve">- </w:t>
      </w:r>
      <w:proofErr w:type="spellStart"/>
      <w:r w:rsidRPr="00AE69AD">
        <w:rPr>
          <w:rFonts w:asciiTheme="minorHAnsi" w:hAnsiTheme="minorHAnsi" w:cstheme="minorHAnsi"/>
        </w:rPr>
        <w:t>Cooloola</w:t>
      </w:r>
      <w:proofErr w:type="spellEnd"/>
      <w:r w:rsidRPr="00AE69AD">
        <w:rPr>
          <w:rFonts w:asciiTheme="minorHAnsi" w:hAnsiTheme="minorHAnsi" w:cstheme="minorHAnsi"/>
        </w:rPr>
        <w:t xml:space="preserve"> </w:t>
      </w:r>
      <w:proofErr w:type="spellStart"/>
      <w:r w:rsidRPr="00AE69AD">
        <w:rPr>
          <w:rFonts w:asciiTheme="minorHAnsi" w:hAnsiTheme="minorHAnsi" w:cstheme="minorHAnsi"/>
        </w:rPr>
        <w:t>Softdrinks</w:t>
      </w:r>
      <w:proofErr w:type="spellEnd"/>
    </w:p>
    <w:p w:rsidR="007C6625" w:rsidRPr="00AE69AD" w:rsidRDefault="007C6625" w:rsidP="007C6625">
      <w:pPr>
        <w:tabs>
          <w:tab w:val="left" w:pos="2880"/>
          <w:tab w:val="left" w:pos="2970"/>
          <w:tab w:val="left" w:pos="4395"/>
          <w:tab w:val="right" w:pos="5310"/>
          <w:tab w:val="left" w:pos="5400"/>
          <w:tab w:val="right" w:pos="5490"/>
        </w:tabs>
        <w:rPr>
          <w:rFonts w:asciiTheme="minorHAnsi" w:hAnsiTheme="minorHAnsi" w:cstheme="minorHAnsi"/>
        </w:rPr>
      </w:pPr>
      <w:r w:rsidRPr="00AE69AD">
        <w:rPr>
          <w:rFonts w:asciiTheme="minorHAnsi" w:hAnsiTheme="minorHAnsi" w:cstheme="minorHAnsi"/>
        </w:rPr>
        <w:tab/>
      </w:r>
      <w:r w:rsidRPr="00AE69AD">
        <w:rPr>
          <w:rFonts w:asciiTheme="minorHAnsi" w:hAnsiTheme="minorHAnsi" w:cstheme="minorHAnsi"/>
        </w:rPr>
        <w:tab/>
      </w:r>
      <w:r w:rsidRPr="00AE69AD">
        <w:rPr>
          <w:rFonts w:asciiTheme="minorHAnsi" w:hAnsiTheme="minorHAnsi" w:cstheme="minorHAnsi"/>
        </w:rPr>
        <w:tab/>
      </w:r>
      <w:r w:rsidRPr="00AE69AD">
        <w:rPr>
          <w:rFonts w:asciiTheme="minorHAnsi" w:hAnsiTheme="minorHAnsi" w:cstheme="minorHAnsi"/>
        </w:rPr>
        <w:tab/>
        <w:t>$297.77</w:t>
      </w:r>
      <w:r w:rsidRPr="00AE69AD">
        <w:rPr>
          <w:rFonts w:asciiTheme="minorHAnsi" w:hAnsiTheme="minorHAnsi" w:cstheme="minorHAnsi"/>
        </w:rPr>
        <w:tab/>
        <w:t xml:space="preserve">- </w:t>
      </w:r>
      <w:proofErr w:type="spellStart"/>
      <w:r w:rsidRPr="00AE69AD">
        <w:rPr>
          <w:rFonts w:asciiTheme="minorHAnsi" w:hAnsiTheme="minorHAnsi" w:cstheme="minorHAnsi"/>
        </w:rPr>
        <w:t>Woolies</w:t>
      </w:r>
      <w:proofErr w:type="spellEnd"/>
      <w:r w:rsidRPr="00AE69AD">
        <w:rPr>
          <w:rFonts w:asciiTheme="minorHAnsi" w:hAnsiTheme="minorHAnsi" w:cstheme="minorHAnsi"/>
        </w:rPr>
        <w:t xml:space="preserve"> </w:t>
      </w:r>
      <w:r w:rsidRPr="00AE69AD">
        <w:rPr>
          <w:rFonts w:asciiTheme="minorHAnsi" w:hAnsiTheme="minorHAnsi" w:cstheme="minorHAnsi"/>
        </w:rPr>
        <w:tab/>
      </w:r>
    </w:p>
    <w:p w:rsidR="007C6625" w:rsidRPr="00AE69AD" w:rsidRDefault="007C6625" w:rsidP="007C6625">
      <w:pPr>
        <w:tabs>
          <w:tab w:val="left" w:pos="2880"/>
          <w:tab w:val="left" w:pos="2970"/>
          <w:tab w:val="left" w:pos="4395"/>
          <w:tab w:val="right" w:pos="5310"/>
          <w:tab w:val="left" w:pos="5400"/>
          <w:tab w:val="right" w:pos="5490"/>
        </w:tabs>
        <w:rPr>
          <w:rFonts w:asciiTheme="minorHAnsi" w:hAnsiTheme="minorHAnsi" w:cstheme="minorHAnsi"/>
        </w:rPr>
      </w:pPr>
      <w:r w:rsidRPr="00AE69AD">
        <w:rPr>
          <w:rFonts w:asciiTheme="minorHAnsi" w:hAnsiTheme="minorHAnsi" w:cstheme="minorHAnsi"/>
        </w:rPr>
        <w:lastRenderedPageBreak/>
        <w:tab/>
      </w:r>
      <w:r w:rsidRPr="00AE69AD">
        <w:rPr>
          <w:rFonts w:asciiTheme="minorHAnsi" w:hAnsiTheme="minorHAnsi" w:cstheme="minorHAnsi"/>
        </w:rPr>
        <w:tab/>
      </w:r>
      <w:r w:rsidRPr="00AE69AD">
        <w:rPr>
          <w:rFonts w:asciiTheme="minorHAnsi" w:hAnsiTheme="minorHAnsi" w:cstheme="minorHAnsi"/>
        </w:rPr>
        <w:tab/>
      </w:r>
      <w:r w:rsidRPr="00AE69AD">
        <w:rPr>
          <w:rFonts w:asciiTheme="minorHAnsi" w:hAnsiTheme="minorHAnsi" w:cstheme="minorHAnsi"/>
        </w:rPr>
        <w:tab/>
        <w:t>$101.80</w:t>
      </w:r>
      <w:r w:rsidRPr="00AE69AD">
        <w:rPr>
          <w:rFonts w:asciiTheme="minorHAnsi" w:hAnsiTheme="minorHAnsi" w:cstheme="minorHAnsi"/>
        </w:rPr>
        <w:tab/>
        <w:t>- Bakers Delight</w:t>
      </w:r>
      <w:r w:rsidRPr="00AE69AD">
        <w:rPr>
          <w:rFonts w:asciiTheme="minorHAnsi" w:hAnsiTheme="minorHAnsi" w:cstheme="minorHAnsi"/>
        </w:rPr>
        <w:tab/>
      </w:r>
      <w:r w:rsidRPr="00AE69AD">
        <w:rPr>
          <w:rFonts w:asciiTheme="minorHAnsi" w:hAnsiTheme="minorHAnsi" w:cstheme="minorHAnsi"/>
        </w:rPr>
        <w:tab/>
      </w:r>
      <w:r w:rsidRPr="00AE69AD">
        <w:rPr>
          <w:rFonts w:asciiTheme="minorHAnsi" w:hAnsiTheme="minorHAnsi" w:cstheme="minorHAnsi"/>
        </w:rPr>
        <w:tab/>
      </w:r>
      <w:r w:rsidRPr="00AE69AD">
        <w:rPr>
          <w:rFonts w:asciiTheme="minorHAnsi" w:hAnsiTheme="minorHAnsi" w:cstheme="minorHAnsi"/>
        </w:rPr>
        <w:tab/>
      </w:r>
      <w:r w:rsidRPr="00AE69AD">
        <w:rPr>
          <w:rFonts w:asciiTheme="minorHAnsi" w:hAnsiTheme="minorHAnsi" w:cstheme="minorHAnsi"/>
        </w:rPr>
        <w:tab/>
      </w:r>
      <w:r w:rsidRPr="00AE69AD">
        <w:rPr>
          <w:rFonts w:asciiTheme="minorHAnsi" w:hAnsiTheme="minorHAnsi" w:cstheme="minorHAnsi"/>
        </w:rPr>
        <w:tab/>
      </w:r>
      <w:r w:rsidRPr="00AE69AD">
        <w:rPr>
          <w:rFonts w:asciiTheme="minorHAnsi" w:hAnsiTheme="minorHAnsi" w:cstheme="minorHAnsi"/>
        </w:rPr>
        <w:tab/>
      </w:r>
      <w:r w:rsidRPr="00AE69AD">
        <w:rPr>
          <w:rFonts w:asciiTheme="minorHAnsi" w:hAnsiTheme="minorHAnsi" w:cstheme="minorHAnsi"/>
        </w:rPr>
        <w:tab/>
        <w:t>$2,520.60</w:t>
      </w:r>
      <w:r w:rsidRPr="00AE69AD">
        <w:rPr>
          <w:rFonts w:asciiTheme="minorHAnsi" w:hAnsiTheme="minorHAnsi" w:cstheme="minorHAnsi"/>
        </w:rPr>
        <w:tab/>
        <w:t>-</w:t>
      </w:r>
      <w:r w:rsidRPr="00AE69AD">
        <w:rPr>
          <w:rFonts w:asciiTheme="minorHAnsi" w:hAnsiTheme="minorHAnsi" w:cstheme="minorHAnsi"/>
        </w:rPr>
        <w:tab/>
        <w:t xml:space="preserve"> Net Wages</w:t>
      </w:r>
      <w:r w:rsidRPr="00AE69AD">
        <w:rPr>
          <w:rFonts w:asciiTheme="minorHAnsi" w:hAnsiTheme="minorHAnsi" w:cstheme="minorHAnsi"/>
        </w:rPr>
        <w:tab/>
      </w:r>
    </w:p>
    <w:p w:rsidR="007C6625" w:rsidRPr="00AE69AD" w:rsidRDefault="007C6625" w:rsidP="007C6625">
      <w:pPr>
        <w:tabs>
          <w:tab w:val="left" w:pos="2880"/>
          <w:tab w:val="left" w:pos="2970"/>
          <w:tab w:val="right" w:pos="5310"/>
          <w:tab w:val="left" w:pos="5400"/>
          <w:tab w:val="right" w:pos="5490"/>
        </w:tabs>
        <w:rPr>
          <w:rFonts w:asciiTheme="minorHAnsi" w:hAnsiTheme="minorHAnsi" w:cstheme="minorHAnsi"/>
          <w:i/>
          <w:iCs/>
        </w:rPr>
      </w:pPr>
      <w:r w:rsidRPr="00AE69AD">
        <w:rPr>
          <w:rFonts w:asciiTheme="minorHAnsi" w:hAnsiTheme="minorHAnsi" w:cstheme="minorHAnsi"/>
        </w:rPr>
        <w:tab/>
      </w:r>
      <w:r w:rsidRPr="00AE69AD">
        <w:rPr>
          <w:rFonts w:asciiTheme="minorHAnsi" w:hAnsiTheme="minorHAnsi" w:cstheme="minorHAnsi"/>
        </w:rPr>
        <w:tab/>
      </w:r>
      <w:r w:rsidRPr="00AE69AD">
        <w:rPr>
          <w:rFonts w:asciiTheme="minorHAnsi" w:hAnsiTheme="minorHAnsi" w:cstheme="minorHAnsi"/>
        </w:rPr>
        <w:tab/>
      </w:r>
      <w:r w:rsidRPr="00AE69AD">
        <w:rPr>
          <w:rFonts w:asciiTheme="minorHAnsi" w:hAnsiTheme="minorHAnsi" w:cstheme="minorHAnsi"/>
          <w:i/>
          <w:iCs/>
        </w:rPr>
        <w:t>OSHC Expenses</w:t>
      </w:r>
    </w:p>
    <w:p w:rsidR="007C6625" w:rsidRPr="00AE69AD" w:rsidRDefault="007C6625" w:rsidP="007C6625">
      <w:pPr>
        <w:tabs>
          <w:tab w:val="right" w:pos="5310"/>
          <w:tab w:val="left" w:pos="5400"/>
          <w:tab w:val="right" w:pos="5490"/>
        </w:tabs>
        <w:rPr>
          <w:rFonts w:asciiTheme="minorHAnsi" w:hAnsiTheme="minorHAnsi" w:cstheme="minorHAnsi"/>
        </w:rPr>
      </w:pPr>
      <w:r w:rsidRPr="00AE69AD">
        <w:rPr>
          <w:rFonts w:asciiTheme="minorHAnsi" w:hAnsiTheme="minorHAnsi" w:cstheme="minorHAnsi"/>
        </w:rPr>
        <w:tab/>
        <w:t>$27.50</w:t>
      </w:r>
      <w:r w:rsidRPr="00AE69AD">
        <w:rPr>
          <w:rFonts w:asciiTheme="minorHAnsi" w:hAnsiTheme="minorHAnsi" w:cstheme="minorHAnsi"/>
        </w:rPr>
        <w:tab/>
        <w:t xml:space="preserve">- Our </w:t>
      </w:r>
      <w:proofErr w:type="spellStart"/>
      <w:r w:rsidRPr="00AE69AD">
        <w:rPr>
          <w:rFonts w:asciiTheme="minorHAnsi" w:hAnsiTheme="minorHAnsi" w:cstheme="minorHAnsi"/>
        </w:rPr>
        <w:t>Xplor</w:t>
      </w:r>
      <w:proofErr w:type="spellEnd"/>
    </w:p>
    <w:p w:rsidR="007C6625" w:rsidRPr="00AE69AD" w:rsidRDefault="007C6625" w:rsidP="007C6625">
      <w:pPr>
        <w:tabs>
          <w:tab w:val="right" w:pos="5310"/>
          <w:tab w:val="left" w:pos="5400"/>
          <w:tab w:val="right" w:pos="5490"/>
        </w:tabs>
        <w:rPr>
          <w:rFonts w:asciiTheme="minorHAnsi" w:hAnsiTheme="minorHAnsi" w:cstheme="minorHAnsi"/>
        </w:rPr>
      </w:pPr>
      <w:r w:rsidRPr="00AE69AD">
        <w:rPr>
          <w:rFonts w:asciiTheme="minorHAnsi" w:hAnsiTheme="minorHAnsi" w:cstheme="minorHAnsi"/>
        </w:rPr>
        <w:tab/>
        <w:t>$359.53</w:t>
      </w:r>
      <w:r w:rsidRPr="00AE69AD">
        <w:rPr>
          <w:rFonts w:asciiTheme="minorHAnsi" w:hAnsiTheme="minorHAnsi" w:cstheme="minorHAnsi"/>
        </w:rPr>
        <w:tab/>
        <w:t xml:space="preserve">- </w:t>
      </w:r>
      <w:proofErr w:type="spellStart"/>
      <w:r w:rsidRPr="00AE69AD">
        <w:rPr>
          <w:rFonts w:asciiTheme="minorHAnsi" w:hAnsiTheme="minorHAnsi" w:cstheme="minorHAnsi"/>
        </w:rPr>
        <w:t>Woolies</w:t>
      </w:r>
      <w:proofErr w:type="spellEnd"/>
    </w:p>
    <w:p w:rsidR="007C6625" w:rsidRPr="00AE69AD" w:rsidRDefault="007C6625" w:rsidP="007C6625">
      <w:pPr>
        <w:tabs>
          <w:tab w:val="right" w:pos="5310"/>
          <w:tab w:val="left" w:pos="5400"/>
          <w:tab w:val="right" w:pos="5490"/>
        </w:tabs>
        <w:rPr>
          <w:rFonts w:asciiTheme="minorHAnsi" w:hAnsiTheme="minorHAnsi" w:cstheme="minorHAnsi"/>
        </w:rPr>
      </w:pPr>
      <w:r w:rsidRPr="00AE69AD">
        <w:rPr>
          <w:rFonts w:asciiTheme="minorHAnsi" w:hAnsiTheme="minorHAnsi" w:cstheme="minorHAnsi"/>
        </w:rPr>
        <w:tab/>
        <w:t>$7,638.85</w:t>
      </w:r>
      <w:r w:rsidRPr="00AE69AD">
        <w:rPr>
          <w:rFonts w:asciiTheme="minorHAnsi" w:hAnsiTheme="minorHAnsi" w:cstheme="minorHAnsi"/>
        </w:rPr>
        <w:tab/>
        <w:t>- Net wages</w:t>
      </w:r>
    </w:p>
    <w:p w:rsidR="007C6625" w:rsidRPr="00AE69AD" w:rsidRDefault="007C6625" w:rsidP="007C6625">
      <w:pPr>
        <w:tabs>
          <w:tab w:val="right" w:pos="5310"/>
          <w:tab w:val="left" w:pos="5400"/>
          <w:tab w:val="right" w:pos="5490"/>
        </w:tabs>
        <w:rPr>
          <w:rFonts w:asciiTheme="minorHAnsi" w:hAnsiTheme="minorHAnsi" w:cstheme="minorHAnsi"/>
          <w:color w:val="FF0000"/>
        </w:rPr>
      </w:pPr>
      <w:r w:rsidRPr="00AE69AD">
        <w:rPr>
          <w:rFonts w:asciiTheme="minorHAnsi" w:hAnsiTheme="minorHAnsi" w:cstheme="minorHAnsi"/>
          <w:color w:val="FF0000"/>
        </w:rPr>
        <w:tab/>
      </w:r>
      <w:r w:rsidRPr="00AE69AD">
        <w:rPr>
          <w:rFonts w:asciiTheme="minorHAnsi" w:hAnsiTheme="minorHAnsi" w:cstheme="minorHAnsi"/>
          <w:color w:val="FF0000"/>
        </w:rPr>
        <w:tab/>
      </w:r>
      <w:r w:rsidRPr="00AE69AD">
        <w:rPr>
          <w:rFonts w:asciiTheme="minorHAnsi" w:hAnsiTheme="minorHAnsi" w:cstheme="minorHAnsi"/>
          <w:color w:val="FF0000"/>
        </w:rPr>
        <w:tab/>
      </w:r>
      <w:r w:rsidRPr="00AE69AD">
        <w:rPr>
          <w:rFonts w:asciiTheme="minorHAnsi" w:hAnsiTheme="minorHAnsi" w:cstheme="minorHAnsi"/>
          <w:color w:val="FF0000"/>
        </w:rPr>
        <w:tab/>
      </w:r>
      <w:r w:rsidRPr="00AE69AD">
        <w:rPr>
          <w:rFonts w:asciiTheme="minorHAnsi" w:hAnsiTheme="minorHAnsi" w:cstheme="minorHAnsi"/>
          <w:color w:val="FF0000"/>
        </w:rPr>
        <w:tab/>
      </w:r>
      <w:r w:rsidRPr="00AE69AD">
        <w:rPr>
          <w:rFonts w:asciiTheme="minorHAnsi" w:hAnsiTheme="minorHAnsi" w:cstheme="minorHAnsi"/>
          <w:color w:val="FF0000"/>
        </w:rPr>
        <w:tab/>
      </w:r>
      <w:r w:rsidRPr="00AE69AD">
        <w:rPr>
          <w:rFonts w:asciiTheme="minorHAnsi" w:hAnsiTheme="minorHAnsi" w:cstheme="minorHAnsi"/>
          <w:color w:val="FF0000"/>
        </w:rPr>
        <w:tab/>
      </w:r>
      <w:r w:rsidRPr="00AE69AD">
        <w:rPr>
          <w:rFonts w:asciiTheme="minorHAnsi" w:hAnsiTheme="minorHAnsi" w:cstheme="minorHAnsi"/>
          <w:color w:val="FF0000"/>
        </w:rPr>
        <w:tab/>
      </w:r>
    </w:p>
    <w:p w:rsidR="007C6625" w:rsidRPr="00AE69AD" w:rsidRDefault="007C6625" w:rsidP="007C6625">
      <w:pPr>
        <w:tabs>
          <w:tab w:val="left" w:pos="2970"/>
          <w:tab w:val="left" w:pos="4320"/>
        </w:tabs>
        <w:ind w:left="4320" w:hanging="4320"/>
        <w:rPr>
          <w:rFonts w:asciiTheme="minorHAnsi" w:hAnsiTheme="minorHAnsi" w:cstheme="minorHAnsi"/>
          <w:color w:val="000000" w:themeColor="text1"/>
        </w:rPr>
      </w:pPr>
      <w:r w:rsidRPr="00AE69AD">
        <w:rPr>
          <w:rFonts w:asciiTheme="minorHAnsi" w:hAnsiTheme="minorHAnsi" w:cstheme="minorHAnsi"/>
          <w:b/>
          <w:color w:val="000000" w:themeColor="text1"/>
        </w:rPr>
        <w:t xml:space="preserve">Bank </w:t>
      </w:r>
      <w:proofErr w:type="gramStart"/>
      <w:r w:rsidRPr="00AE69AD">
        <w:rPr>
          <w:rFonts w:asciiTheme="minorHAnsi" w:hAnsiTheme="minorHAnsi" w:cstheme="minorHAnsi"/>
          <w:b/>
          <w:color w:val="000000" w:themeColor="text1"/>
        </w:rPr>
        <w:t>Balance</w:t>
      </w:r>
      <w:r w:rsidRPr="00AE69AD">
        <w:rPr>
          <w:rFonts w:asciiTheme="minorHAnsi" w:hAnsiTheme="minorHAnsi" w:cstheme="minorHAnsi"/>
          <w:color w:val="000000" w:themeColor="text1"/>
        </w:rPr>
        <w:t xml:space="preserve">  as</w:t>
      </w:r>
      <w:proofErr w:type="gramEnd"/>
      <w:r w:rsidRPr="00AE69AD">
        <w:rPr>
          <w:rFonts w:asciiTheme="minorHAnsi" w:hAnsiTheme="minorHAnsi" w:cstheme="minorHAnsi"/>
          <w:color w:val="000000" w:themeColor="text1"/>
        </w:rPr>
        <w:t xml:space="preserve"> at 28 February 2021</w:t>
      </w:r>
    </w:p>
    <w:p w:rsidR="007C6625" w:rsidRPr="00AE69AD" w:rsidRDefault="007C6625" w:rsidP="007C6625">
      <w:pPr>
        <w:tabs>
          <w:tab w:val="left" w:pos="2970"/>
          <w:tab w:val="left" w:pos="4320"/>
        </w:tabs>
        <w:ind w:left="4320" w:hanging="4320"/>
        <w:rPr>
          <w:rFonts w:asciiTheme="minorHAnsi" w:hAnsiTheme="minorHAnsi" w:cstheme="minorHAnsi"/>
          <w:color w:val="FF0000"/>
        </w:rPr>
      </w:pPr>
      <w:r w:rsidRPr="00AE69AD">
        <w:rPr>
          <w:rFonts w:asciiTheme="minorHAnsi" w:hAnsiTheme="minorHAnsi" w:cstheme="minorHAnsi"/>
          <w:b/>
          <w:bCs/>
          <w:color w:val="000000" w:themeColor="text1"/>
        </w:rPr>
        <w:t>Main Ac</w:t>
      </w:r>
      <w:r w:rsidRPr="00AE69AD">
        <w:rPr>
          <w:rFonts w:asciiTheme="minorHAnsi" w:hAnsiTheme="minorHAnsi" w:cstheme="minorHAnsi"/>
          <w:color w:val="000000" w:themeColor="text1"/>
        </w:rPr>
        <w:t xml:space="preserve"> </w:t>
      </w:r>
      <w:r w:rsidRPr="00AE69AD">
        <w:rPr>
          <w:rFonts w:asciiTheme="minorHAnsi" w:hAnsiTheme="minorHAnsi" w:cstheme="minorHAnsi"/>
          <w:color w:val="000000" w:themeColor="text1"/>
        </w:rPr>
        <w:tab/>
        <w:t>$71,906.09</w:t>
      </w:r>
      <w:r w:rsidRPr="00AE69AD">
        <w:rPr>
          <w:rFonts w:asciiTheme="minorHAnsi" w:hAnsiTheme="minorHAnsi" w:cstheme="minorHAnsi"/>
          <w:color w:val="000000" w:themeColor="text1"/>
        </w:rPr>
        <w:tab/>
      </w:r>
    </w:p>
    <w:p w:rsidR="007C6625" w:rsidRPr="00AE69AD" w:rsidRDefault="007C6625" w:rsidP="007C6625">
      <w:pPr>
        <w:tabs>
          <w:tab w:val="left" w:pos="2970"/>
          <w:tab w:val="left" w:pos="4320"/>
        </w:tabs>
        <w:ind w:left="4320" w:hanging="4320"/>
        <w:rPr>
          <w:rFonts w:asciiTheme="minorHAnsi" w:hAnsiTheme="minorHAnsi" w:cstheme="minorHAnsi"/>
          <w:color w:val="FF0000"/>
        </w:rPr>
      </w:pPr>
      <w:r w:rsidRPr="00AE69AD">
        <w:rPr>
          <w:rFonts w:asciiTheme="minorHAnsi" w:hAnsiTheme="minorHAnsi" w:cstheme="minorHAnsi"/>
          <w:b/>
          <w:color w:val="000000" w:themeColor="text1"/>
        </w:rPr>
        <w:t>OSHC</w:t>
      </w:r>
      <w:r w:rsidRPr="00AE69AD">
        <w:rPr>
          <w:rFonts w:asciiTheme="minorHAnsi" w:hAnsiTheme="minorHAnsi" w:cstheme="minorHAnsi"/>
          <w:color w:val="000000" w:themeColor="text1"/>
        </w:rPr>
        <w:tab/>
        <w:t>$34,452.02</w:t>
      </w:r>
    </w:p>
    <w:p w:rsidR="007C6625" w:rsidRPr="00AE69AD" w:rsidRDefault="007C6625" w:rsidP="007C6625">
      <w:pPr>
        <w:tabs>
          <w:tab w:val="left" w:pos="2970"/>
          <w:tab w:val="left" w:pos="4320"/>
        </w:tabs>
        <w:ind w:left="4320" w:hanging="4320"/>
        <w:rPr>
          <w:rFonts w:asciiTheme="minorHAnsi" w:hAnsiTheme="minorHAnsi" w:cstheme="minorHAnsi"/>
          <w:color w:val="000000" w:themeColor="text1"/>
        </w:rPr>
      </w:pPr>
      <w:r w:rsidRPr="00AE69AD">
        <w:rPr>
          <w:rFonts w:asciiTheme="minorHAnsi" w:hAnsiTheme="minorHAnsi" w:cstheme="minorHAnsi"/>
          <w:b/>
          <w:bCs/>
          <w:color w:val="000000" w:themeColor="text1"/>
        </w:rPr>
        <w:t>Fundraising Card</w:t>
      </w:r>
      <w:r w:rsidRPr="00AE69AD">
        <w:rPr>
          <w:rFonts w:asciiTheme="minorHAnsi" w:hAnsiTheme="minorHAnsi" w:cstheme="minorHAnsi"/>
          <w:color w:val="000000" w:themeColor="text1"/>
        </w:rPr>
        <w:tab/>
        <w:t>$500.04</w:t>
      </w:r>
      <w:r w:rsidRPr="00AE69AD">
        <w:rPr>
          <w:rFonts w:asciiTheme="minorHAnsi" w:hAnsiTheme="minorHAnsi" w:cstheme="minorHAnsi"/>
          <w:color w:val="000000" w:themeColor="text1"/>
        </w:rPr>
        <w:tab/>
      </w:r>
    </w:p>
    <w:p w:rsidR="007C6625" w:rsidRPr="00AE69AD" w:rsidRDefault="007C6625" w:rsidP="007C6625">
      <w:pPr>
        <w:tabs>
          <w:tab w:val="left" w:pos="2970"/>
          <w:tab w:val="left" w:pos="4320"/>
        </w:tabs>
        <w:ind w:left="4320" w:hanging="4320"/>
        <w:rPr>
          <w:rFonts w:asciiTheme="minorHAnsi" w:hAnsiTheme="minorHAnsi" w:cstheme="minorHAnsi"/>
          <w:color w:val="000000" w:themeColor="text1"/>
        </w:rPr>
      </w:pPr>
    </w:p>
    <w:p w:rsidR="007C6625" w:rsidRPr="00AE69AD" w:rsidRDefault="007C6625" w:rsidP="007C6625">
      <w:pPr>
        <w:spacing w:after="120"/>
        <w:rPr>
          <w:rFonts w:asciiTheme="minorHAnsi" w:hAnsiTheme="minorHAnsi" w:cstheme="minorHAnsi"/>
          <w:b/>
          <w:i/>
          <w:color w:val="000000" w:themeColor="text1"/>
          <w:u w:val="single"/>
        </w:rPr>
      </w:pPr>
      <w:r w:rsidRPr="00AE69AD">
        <w:rPr>
          <w:rFonts w:asciiTheme="minorHAnsi" w:hAnsiTheme="minorHAnsi" w:cstheme="minorHAnsi"/>
          <w:b/>
          <w:color w:val="000000" w:themeColor="text1"/>
        </w:rPr>
        <w:t>Predicted Purchases &amp; Payments – FOR APPROVAL AT MEETING</w:t>
      </w:r>
    </w:p>
    <w:p w:rsidR="007C6625" w:rsidRPr="00AE69AD" w:rsidRDefault="007C6625" w:rsidP="007C6625">
      <w:pPr>
        <w:spacing w:after="120"/>
        <w:rPr>
          <w:rFonts w:asciiTheme="minorHAnsi" w:hAnsiTheme="minorHAnsi" w:cstheme="minorHAnsi"/>
          <w:color w:val="000000" w:themeColor="text1"/>
        </w:rPr>
      </w:pPr>
      <w:r w:rsidRPr="00AE69AD">
        <w:rPr>
          <w:rFonts w:asciiTheme="minorHAnsi" w:hAnsiTheme="minorHAnsi" w:cstheme="minorHAnsi"/>
          <w:color w:val="000000" w:themeColor="text1"/>
        </w:rPr>
        <w:t>The following orders and purchases have been requested for fundraising activities.  In addition, there will be standard ongoing tuckshop &amp; OSHC purchases &amp; expenses.  Please raise any other proposed expenditure at the relevant part of the meeting for approval.</w:t>
      </w:r>
    </w:p>
    <w:p w:rsidR="007C6625" w:rsidRPr="00AE69AD" w:rsidRDefault="007C6625" w:rsidP="007C6625">
      <w:pPr>
        <w:pStyle w:val="ListParagraph"/>
        <w:numPr>
          <w:ilvl w:val="0"/>
          <w:numId w:val="5"/>
        </w:numPr>
        <w:rPr>
          <w:rFonts w:asciiTheme="minorHAnsi" w:hAnsiTheme="minorHAnsi" w:cstheme="minorHAnsi"/>
          <w:color w:val="000000" w:themeColor="text1"/>
        </w:rPr>
      </w:pPr>
      <w:r w:rsidRPr="00AE69AD">
        <w:rPr>
          <w:rFonts w:asciiTheme="minorHAnsi" w:hAnsiTheme="minorHAnsi" w:cstheme="minorHAnsi"/>
          <w:color w:val="000000" w:themeColor="text1"/>
        </w:rPr>
        <w:t>Brown Macaulay &amp; Warren Audit Fee $715.00.</w:t>
      </w:r>
    </w:p>
    <w:p w:rsidR="007C6625" w:rsidRPr="00AE69AD" w:rsidRDefault="007C6625" w:rsidP="007C6625">
      <w:pPr>
        <w:pStyle w:val="ListParagraph"/>
        <w:numPr>
          <w:ilvl w:val="0"/>
          <w:numId w:val="5"/>
        </w:numPr>
        <w:rPr>
          <w:rFonts w:asciiTheme="minorHAnsi" w:hAnsiTheme="minorHAnsi" w:cstheme="minorHAnsi"/>
          <w:color w:val="000000" w:themeColor="text1"/>
        </w:rPr>
      </w:pPr>
      <w:r w:rsidRPr="00AE69AD">
        <w:rPr>
          <w:rFonts w:asciiTheme="minorHAnsi" w:hAnsiTheme="minorHAnsi" w:cstheme="minorHAnsi"/>
          <w:color w:val="000000" w:themeColor="text1"/>
        </w:rPr>
        <w:t>P&amp;C Qld Insurance $2,435.89</w:t>
      </w:r>
    </w:p>
    <w:p w:rsidR="007C6625" w:rsidRPr="00AE69AD" w:rsidRDefault="007C6625" w:rsidP="007C6625">
      <w:pPr>
        <w:pStyle w:val="ListParagraph"/>
        <w:numPr>
          <w:ilvl w:val="0"/>
          <w:numId w:val="5"/>
        </w:numPr>
        <w:rPr>
          <w:rFonts w:asciiTheme="minorHAnsi" w:hAnsiTheme="minorHAnsi" w:cstheme="minorHAnsi"/>
          <w:color w:val="000000" w:themeColor="text1"/>
        </w:rPr>
      </w:pPr>
      <w:r w:rsidRPr="00AE69AD">
        <w:rPr>
          <w:rFonts w:asciiTheme="minorHAnsi" w:hAnsiTheme="minorHAnsi" w:cstheme="minorHAnsi"/>
          <w:color w:val="000000" w:themeColor="text1"/>
        </w:rPr>
        <w:t>QAST $330.00 for 18 months membership</w:t>
      </w:r>
    </w:p>
    <w:p w:rsidR="00FD5BBE" w:rsidRPr="00AE69AD" w:rsidRDefault="00FD5BBE" w:rsidP="007C6625">
      <w:pPr>
        <w:pStyle w:val="ListParagraph"/>
        <w:numPr>
          <w:ilvl w:val="0"/>
          <w:numId w:val="5"/>
        </w:numPr>
        <w:rPr>
          <w:rFonts w:asciiTheme="minorHAnsi" w:hAnsiTheme="minorHAnsi" w:cstheme="minorHAnsi"/>
          <w:color w:val="000000" w:themeColor="text1"/>
        </w:rPr>
      </w:pPr>
      <w:r w:rsidRPr="00AE69AD">
        <w:rPr>
          <w:rFonts w:asciiTheme="minorHAnsi" w:hAnsiTheme="minorHAnsi" w:cstheme="minorHAnsi"/>
          <w:color w:val="000000" w:themeColor="text1"/>
        </w:rPr>
        <w:t>Student Congress – platter provided by the tuckshop</w:t>
      </w:r>
    </w:p>
    <w:p w:rsidR="00FD5BBE" w:rsidRPr="00AE69AD" w:rsidRDefault="00FD5BBE" w:rsidP="00FD5BBE">
      <w:pPr>
        <w:rPr>
          <w:rFonts w:asciiTheme="minorHAnsi" w:hAnsiTheme="minorHAnsi" w:cstheme="minorHAnsi"/>
          <w:color w:val="000000" w:themeColor="text1"/>
        </w:rPr>
      </w:pPr>
      <w:r w:rsidRPr="00AE69AD">
        <w:rPr>
          <w:rFonts w:asciiTheme="minorHAnsi" w:hAnsiTheme="minorHAnsi" w:cstheme="minorHAnsi"/>
          <w:color w:val="000000" w:themeColor="text1"/>
        </w:rPr>
        <w:t xml:space="preserve">All agreed and approved. </w:t>
      </w:r>
    </w:p>
    <w:p w:rsidR="007C6625" w:rsidRPr="00AE69AD" w:rsidRDefault="007C6625" w:rsidP="007C6625">
      <w:pPr>
        <w:pStyle w:val="ListParagraph"/>
        <w:ind w:left="1080"/>
        <w:rPr>
          <w:rFonts w:asciiTheme="minorHAnsi" w:hAnsiTheme="minorHAnsi" w:cstheme="minorHAnsi"/>
          <w:b/>
          <w:color w:val="FF0000"/>
        </w:rPr>
      </w:pPr>
    </w:p>
    <w:p w:rsidR="007C6625" w:rsidRPr="00AE69AD" w:rsidRDefault="007C6625" w:rsidP="007C6625">
      <w:pPr>
        <w:rPr>
          <w:rFonts w:asciiTheme="minorHAnsi" w:hAnsiTheme="minorHAnsi" w:cstheme="minorHAnsi"/>
          <w:b/>
        </w:rPr>
      </w:pPr>
      <w:r w:rsidRPr="00AE69AD">
        <w:rPr>
          <w:rFonts w:asciiTheme="minorHAnsi" w:hAnsiTheme="minorHAnsi" w:cstheme="minorHAnsi"/>
          <w:b/>
        </w:rPr>
        <w:t xml:space="preserve">General treasurer news: </w:t>
      </w:r>
    </w:p>
    <w:p w:rsidR="003D5748" w:rsidRPr="00AE69AD" w:rsidRDefault="007C6625" w:rsidP="003D5748">
      <w:pPr>
        <w:jc w:val="both"/>
        <w:rPr>
          <w:rFonts w:asciiTheme="minorHAnsi" w:eastAsia="SimSun" w:hAnsiTheme="minorHAnsi" w:cstheme="minorHAnsi"/>
          <w:i/>
          <w:sz w:val="22"/>
          <w:szCs w:val="22"/>
        </w:rPr>
      </w:pPr>
      <w:r w:rsidRPr="00AE69AD">
        <w:rPr>
          <w:rFonts w:asciiTheme="minorHAnsi" w:eastAsia="SimSun" w:hAnsiTheme="minorHAnsi" w:cstheme="minorHAnsi"/>
          <w:i/>
          <w:sz w:val="22"/>
          <w:szCs w:val="22"/>
        </w:rPr>
        <w:t>Nil</w:t>
      </w:r>
    </w:p>
    <w:p w:rsidR="006735AB" w:rsidRPr="00AE69AD" w:rsidRDefault="006735AB" w:rsidP="006735AB">
      <w:pPr>
        <w:autoSpaceDE w:val="0"/>
        <w:spacing w:before="120" w:after="120"/>
        <w:rPr>
          <w:rFonts w:asciiTheme="minorHAnsi" w:eastAsia="SimSun" w:hAnsiTheme="minorHAnsi" w:cstheme="minorHAnsi"/>
          <w:i/>
          <w:sz w:val="22"/>
          <w:szCs w:val="22"/>
        </w:rPr>
      </w:pPr>
    </w:p>
    <w:p w:rsidR="006735AB" w:rsidRPr="00AE69AD" w:rsidRDefault="006735AB" w:rsidP="006735AB">
      <w:pPr>
        <w:autoSpaceDE w:val="0"/>
        <w:spacing w:before="120" w:after="120"/>
        <w:rPr>
          <w:rFonts w:asciiTheme="minorHAnsi" w:eastAsia="SimSun" w:hAnsiTheme="minorHAnsi" w:cstheme="minorHAnsi"/>
          <w:sz w:val="22"/>
          <w:szCs w:val="22"/>
        </w:rPr>
      </w:pPr>
      <w:r w:rsidRPr="00AE69AD">
        <w:rPr>
          <w:rFonts w:asciiTheme="minorHAnsi" w:eastAsia="SimSun" w:hAnsiTheme="minorHAnsi" w:cstheme="minorHAnsi"/>
          <w:i/>
          <w:sz w:val="22"/>
          <w:szCs w:val="22"/>
        </w:rPr>
        <w:t xml:space="preserve">Moved by Lisa M. and seconded by </w:t>
      </w:r>
      <w:r w:rsidR="00FD5BBE" w:rsidRPr="00AE69AD">
        <w:rPr>
          <w:rFonts w:asciiTheme="minorHAnsi" w:eastAsia="SimSun" w:hAnsiTheme="minorHAnsi" w:cstheme="minorHAnsi"/>
          <w:i/>
          <w:sz w:val="22"/>
          <w:szCs w:val="22"/>
        </w:rPr>
        <w:t>James W</w:t>
      </w:r>
      <w:r w:rsidRPr="00AE69AD">
        <w:rPr>
          <w:rFonts w:asciiTheme="minorHAnsi" w:eastAsia="SimSun" w:hAnsiTheme="minorHAnsi" w:cstheme="minorHAnsi"/>
          <w:i/>
          <w:sz w:val="22"/>
          <w:szCs w:val="22"/>
        </w:rPr>
        <w:t xml:space="preserve">. seconded that </w:t>
      </w:r>
      <w:r w:rsidR="00EB4C15" w:rsidRPr="00AE69AD">
        <w:rPr>
          <w:rFonts w:asciiTheme="minorHAnsi" w:eastAsia="SimSun" w:hAnsiTheme="minorHAnsi" w:cstheme="minorHAnsi"/>
          <w:i/>
          <w:sz w:val="22"/>
          <w:szCs w:val="22"/>
        </w:rPr>
        <w:t>the Treasurer’s report be accepted</w:t>
      </w:r>
    </w:p>
    <w:p w:rsidR="00BE5E7D" w:rsidRPr="00AE69AD" w:rsidRDefault="00BE5E7D" w:rsidP="003D5748">
      <w:pPr>
        <w:jc w:val="both"/>
        <w:rPr>
          <w:rFonts w:asciiTheme="minorHAnsi" w:eastAsia="SimSun" w:hAnsiTheme="minorHAnsi" w:cstheme="minorHAnsi"/>
          <w:b/>
          <w:sz w:val="22"/>
          <w:szCs w:val="22"/>
        </w:rPr>
      </w:pPr>
    </w:p>
    <w:p w:rsidR="00BE5E7D" w:rsidRPr="00AE69AD" w:rsidRDefault="00BE5E7D" w:rsidP="003D5748">
      <w:pPr>
        <w:jc w:val="both"/>
        <w:rPr>
          <w:rFonts w:asciiTheme="minorHAnsi" w:eastAsia="SimSun" w:hAnsiTheme="minorHAnsi" w:cstheme="minorHAnsi"/>
          <w:b/>
          <w:sz w:val="22"/>
          <w:szCs w:val="22"/>
        </w:rPr>
      </w:pPr>
    </w:p>
    <w:p w:rsidR="003D5748" w:rsidRPr="00AE69AD" w:rsidRDefault="003D5748" w:rsidP="003D5748">
      <w:pPr>
        <w:jc w:val="both"/>
        <w:rPr>
          <w:rFonts w:asciiTheme="minorHAnsi" w:eastAsia="SimSun" w:hAnsiTheme="minorHAnsi" w:cstheme="minorHAnsi"/>
          <w:b/>
          <w:sz w:val="32"/>
          <w:szCs w:val="32"/>
        </w:rPr>
      </w:pPr>
      <w:r w:rsidRPr="00AE69AD">
        <w:rPr>
          <w:rFonts w:asciiTheme="minorHAnsi" w:eastAsia="SimSun" w:hAnsiTheme="minorHAnsi" w:cstheme="minorHAnsi"/>
          <w:b/>
          <w:sz w:val="32"/>
          <w:szCs w:val="32"/>
        </w:rPr>
        <w:t>Fundraising Report, and any business arising from this:</w:t>
      </w:r>
    </w:p>
    <w:p w:rsidR="00AE69AD" w:rsidRDefault="00AE69AD" w:rsidP="00467047">
      <w:pPr>
        <w:rPr>
          <w:rFonts w:asciiTheme="minorHAnsi" w:hAnsiTheme="minorHAnsi" w:cstheme="minorHAnsi"/>
          <w:b/>
        </w:rPr>
      </w:pPr>
    </w:p>
    <w:p w:rsidR="00467047" w:rsidRPr="00AE69AD" w:rsidRDefault="00467047" w:rsidP="00467047">
      <w:pPr>
        <w:rPr>
          <w:rFonts w:asciiTheme="minorHAnsi" w:hAnsiTheme="minorHAnsi" w:cstheme="minorHAnsi"/>
          <w:b/>
        </w:rPr>
      </w:pPr>
      <w:r w:rsidRPr="00AE69AD">
        <w:rPr>
          <w:rFonts w:asciiTheme="minorHAnsi" w:hAnsiTheme="minorHAnsi" w:cstheme="minorHAnsi"/>
          <w:b/>
        </w:rPr>
        <w:t>EASTER RAFFLE</w:t>
      </w:r>
    </w:p>
    <w:p w:rsidR="00467047" w:rsidRPr="00AE69AD" w:rsidRDefault="00467047" w:rsidP="00467047">
      <w:pPr>
        <w:rPr>
          <w:rFonts w:asciiTheme="minorHAnsi" w:hAnsiTheme="minorHAnsi" w:cstheme="minorHAnsi"/>
        </w:rPr>
      </w:pPr>
      <w:r w:rsidRPr="00AE69AD">
        <w:rPr>
          <w:rFonts w:asciiTheme="minorHAnsi" w:hAnsiTheme="minorHAnsi" w:cstheme="minorHAnsi"/>
        </w:rPr>
        <w:t>The Easter raffle will be drawn on the 25</w:t>
      </w:r>
      <w:r w:rsidRPr="00AE69AD">
        <w:rPr>
          <w:rFonts w:asciiTheme="minorHAnsi" w:hAnsiTheme="minorHAnsi" w:cstheme="minorHAnsi"/>
          <w:vertAlign w:val="superscript"/>
        </w:rPr>
        <w:t>th</w:t>
      </w:r>
      <w:r w:rsidRPr="00AE69AD">
        <w:rPr>
          <w:rFonts w:asciiTheme="minorHAnsi" w:hAnsiTheme="minorHAnsi" w:cstheme="minorHAnsi"/>
        </w:rPr>
        <w:t xml:space="preserve"> March the last parade.   As usual our sales haven’t been great however we have received some fabulous donations.</w:t>
      </w:r>
    </w:p>
    <w:p w:rsidR="00FD5BBE" w:rsidRPr="00AE69AD" w:rsidRDefault="00FD5BBE" w:rsidP="00467047">
      <w:pPr>
        <w:rPr>
          <w:rFonts w:asciiTheme="minorHAnsi" w:hAnsiTheme="minorHAnsi" w:cstheme="minorHAnsi"/>
        </w:rPr>
      </w:pPr>
    </w:p>
    <w:p w:rsidR="00467047" w:rsidRPr="00AE69AD" w:rsidRDefault="00467047" w:rsidP="00467047">
      <w:pPr>
        <w:rPr>
          <w:rFonts w:asciiTheme="minorHAnsi" w:hAnsiTheme="minorHAnsi" w:cstheme="minorHAnsi"/>
          <w:b/>
        </w:rPr>
      </w:pPr>
      <w:r w:rsidRPr="00AE69AD">
        <w:rPr>
          <w:rFonts w:asciiTheme="minorHAnsi" w:hAnsiTheme="minorHAnsi" w:cstheme="minorHAnsi"/>
          <w:b/>
        </w:rPr>
        <w:t>MOTHERS DAY STALL</w:t>
      </w:r>
    </w:p>
    <w:p w:rsidR="00467047" w:rsidRPr="00AE69AD" w:rsidRDefault="00467047" w:rsidP="00467047">
      <w:pPr>
        <w:rPr>
          <w:rFonts w:asciiTheme="minorHAnsi" w:hAnsiTheme="minorHAnsi" w:cstheme="minorHAnsi"/>
        </w:rPr>
      </w:pPr>
      <w:r w:rsidRPr="00AE69AD">
        <w:rPr>
          <w:rFonts w:asciiTheme="minorHAnsi" w:hAnsiTheme="minorHAnsi" w:cstheme="minorHAnsi"/>
        </w:rPr>
        <w:t>Purchases have been made with a few more items to be purchased during the school holidays.  The stall is on the Thursday 6</w:t>
      </w:r>
      <w:r w:rsidRPr="00AE69AD">
        <w:rPr>
          <w:rFonts w:asciiTheme="minorHAnsi" w:hAnsiTheme="minorHAnsi" w:cstheme="minorHAnsi"/>
          <w:vertAlign w:val="superscript"/>
        </w:rPr>
        <w:t>th</w:t>
      </w:r>
      <w:r w:rsidRPr="00AE69AD">
        <w:rPr>
          <w:rFonts w:asciiTheme="minorHAnsi" w:hAnsiTheme="minorHAnsi" w:cstheme="minorHAnsi"/>
        </w:rPr>
        <w:t xml:space="preserve"> </w:t>
      </w:r>
      <w:r w:rsidR="00FD5BBE" w:rsidRPr="00AE69AD">
        <w:rPr>
          <w:rFonts w:asciiTheme="minorHAnsi" w:hAnsiTheme="minorHAnsi" w:cstheme="minorHAnsi"/>
        </w:rPr>
        <w:t>May</w:t>
      </w:r>
      <w:r w:rsidRPr="00AE69AD">
        <w:rPr>
          <w:rFonts w:asciiTheme="minorHAnsi" w:hAnsiTheme="minorHAnsi" w:cstheme="minorHAnsi"/>
        </w:rPr>
        <w:t xml:space="preserve"> </w:t>
      </w:r>
    </w:p>
    <w:p w:rsidR="00FD5BBE" w:rsidRPr="00AE69AD" w:rsidRDefault="00FD5BBE" w:rsidP="00467047">
      <w:pPr>
        <w:rPr>
          <w:rFonts w:asciiTheme="minorHAnsi" w:hAnsiTheme="minorHAnsi" w:cstheme="minorHAnsi"/>
        </w:rPr>
      </w:pPr>
    </w:p>
    <w:p w:rsidR="00467047" w:rsidRPr="00AE69AD" w:rsidRDefault="00467047" w:rsidP="00467047">
      <w:pPr>
        <w:rPr>
          <w:rFonts w:asciiTheme="minorHAnsi" w:hAnsiTheme="minorHAnsi" w:cstheme="minorHAnsi"/>
          <w:b/>
        </w:rPr>
      </w:pPr>
      <w:r w:rsidRPr="00AE69AD">
        <w:rPr>
          <w:rFonts w:asciiTheme="minorHAnsi" w:hAnsiTheme="minorHAnsi" w:cstheme="minorHAnsi"/>
          <w:b/>
        </w:rPr>
        <w:t>DISCO</w:t>
      </w:r>
    </w:p>
    <w:p w:rsidR="00467047" w:rsidRPr="00AE69AD" w:rsidRDefault="00467047" w:rsidP="00467047">
      <w:pPr>
        <w:rPr>
          <w:rFonts w:asciiTheme="minorHAnsi" w:hAnsiTheme="minorHAnsi" w:cstheme="minorHAnsi"/>
        </w:rPr>
      </w:pPr>
      <w:r w:rsidRPr="00AE69AD">
        <w:rPr>
          <w:rFonts w:asciiTheme="minorHAnsi" w:hAnsiTheme="minorHAnsi" w:cstheme="minorHAnsi"/>
        </w:rPr>
        <w:t xml:space="preserve">Has there been any changes to the COVID </w:t>
      </w:r>
      <w:proofErr w:type="gramStart"/>
      <w:r w:rsidRPr="00AE69AD">
        <w:rPr>
          <w:rFonts w:asciiTheme="minorHAnsi" w:hAnsiTheme="minorHAnsi" w:cstheme="minorHAnsi"/>
        </w:rPr>
        <w:t>restrictions</w:t>
      </w:r>
      <w:r w:rsidR="00FD5BBE" w:rsidRPr="00AE69AD">
        <w:rPr>
          <w:rFonts w:asciiTheme="minorHAnsi" w:hAnsiTheme="minorHAnsi" w:cstheme="minorHAnsi"/>
        </w:rPr>
        <w:t>.</w:t>
      </w:r>
      <w:proofErr w:type="gramEnd"/>
      <w:r w:rsidR="00FD5BBE" w:rsidRPr="00AE69AD">
        <w:rPr>
          <w:rFonts w:asciiTheme="minorHAnsi" w:hAnsiTheme="minorHAnsi" w:cstheme="minorHAnsi"/>
        </w:rPr>
        <w:t xml:space="preserve"> James W. to check COVID restrictions.</w:t>
      </w:r>
    </w:p>
    <w:p w:rsidR="00FD5BBE" w:rsidRPr="00AE69AD" w:rsidRDefault="00FD5BBE" w:rsidP="00467047">
      <w:pPr>
        <w:rPr>
          <w:rFonts w:asciiTheme="minorHAnsi" w:hAnsiTheme="minorHAnsi" w:cstheme="minorHAnsi"/>
        </w:rPr>
      </w:pPr>
    </w:p>
    <w:p w:rsidR="00467047" w:rsidRPr="00AE69AD" w:rsidRDefault="00467047" w:rsidP="00467047">
      <w:pPr>
        <w:rPr>
          <w:rFonts w:asciiTheme="minorHAnsi" w:hAnsiTheme="minorHAnsi" w:cstheme="minorHAnsi"/>
          <w:b/>
        </w:rPr>
      </w:pPr>
      <w:r w:rsidRPr="00AE69AD">
        <w:rPr>
          <w:rFonts w:asciiTheme="minorHAnsi" w:hAnsiTheme="minorHAnsi" w:cstheme="minorHAnsi"/>
          <w:b/>
        </w:rPr>
        <w:lastRenderedPageBreak/>
        <w:t xml:space="preserve">COLOUR RUN </w:t>
      </w:r>
    </w:p>
    <w:p w:rsidR="00D21718" w:rsidRPr="00AE69AD" w:rsidRDefault="00467047" w:rsidP="00D21718">
      <w:pPr>
        <w:rPr>
          <w:rFonts w:asciiTheme="minorHAnsi" w:hAnsiTheme="minorHAnsi" w:cstheme="minorHAnsi"/>
          <w:b/>
          <w:sz w:val="22"/>
          <w:szCs w:val="22"/>
        </w:rPr>
      </w:pPr>
      <w:proofErr w:type="spellStart"/>
      <w:r w:rsidRPr="00AE69AD">
        <w:rPr>
          <w:rFonts w:asciiTheme="minorHAnsi" w:hAnsiTheme="minorHAnsi" w:cstheme="minorHAnsi"/>
        </w:rPr>
        <w:t>Bek</w:t>
      </w:r>
      <w:proofErr w:type="spellEnd"/>
      <w:r w:rsidRPr="00AE69AD">
        <w:rPr>
          <w:rFonts w:asciiTheme="minorHAnsi" w:hAnsiTheme="minorHAnsi" w:cstheme="minorHAnsi"/>
        </w:rPr>
        <w:t xml:space="preserve"> Crow has booked the colour run.  We are using slime this year instead of powder.  It is booked in for term 4.</w:t>
      </w:r>
      <w:r w:rsidR="00FD5BBE" w:rsidRPr="00AE69AD">
        <w:rPr>
          <w:rFonts w:asciiTheme="minorHAnsi" w:hAnsiTheme="minorHAnsi" w:cstheme="minorHAnsi"/>
        </w:rPr>
        <w:t xml:space="preserve"> </w:t>
      </w:r>
    </w:p>
    <w:p w:rsidR="00D21718" w:rsidRPr="00AE69AD" w:rsidRDefault="00D21718" w:rsidP="003D5748">
      <w:pPr>
        <w:jc w:val="both"/>
        <w:rPr>
          <w:rFonts w:asciiTheme="minorHAnsi" w:hAnsiTheme="minorHAnsi" w:cstheme="minorHAnsi"/>
          <w:sz w:val="22"/>
          <w:szCs w:val="22"/>
        </w:rPr>
      </w:pPr>
    </w:p>
    <w:p w:rsidR="00FD5BBE" w:rsidRPr="00AE69AD" w:rsidRDefault="00FD5BBE" w:rsidP="003D5748">
      <w:pPr>
        <w:jc w:val="both"/>
        <w:rPr>
          <w:rFonts w:asciiTheme="minorHAnsi" w:eastAsia="SimSun" w:hAnsiTheme="minorHAnsi" w:cstheme="minorHAnsi"/>
          <w:sz w:val="22"/>
          <w:szCs w:val="22"/>
        </w:rPr>
      </w:pPr>
    </w:p>
    <w:p w:rsidR="003D5748" w:rsidRPr="00AE69AD" w:rsidRDefault="003D5748" w:rsidP="003D5748">
      <w:pPr>
        <w:jc w:val="both"/>
        <w:rPr>
          <w:rFonts w:asciiTheme="minorHAnsi" w:eastAsia="SimSun" w:hAnsiTheme="minorHAnsi" w:cstheme="minorHAnsi"/>
          <w:i/>
          <w:sz w:val="22"/>
          <w:szCs w:val="22"/>
        </w:rPr>
      </w:pPr>
      <w:r w:rsidRPr="00AE69AD">
        <w:rPr>
          <w:rFonts w:asciiTheme="minorHAnsi" w:eastAsia="SimSun" w:hAnsiTheme="minorHAnsi" w:cstheme="minorHAnsi"/>
          <w:i/>
          <w:sz w:val="22"/>
          <w:szCs w:val="22"/>
        </w:rPr>
        <w:t xml:space="preserve">Kelda K. moved and </w:t>
      </w:r>
      <w:r w:rsidR="00FD5BBE" w:rsidRPr="00AE69AD">
        <w:rPr>
          <w:rFonts w:asciiTheme="minorHAnsi" w:eastAsia="SimSun" w:hAnsiTheme="minorHAnsi" w:cstheme="minorHAnsi"/>
          <w:i/>
          <w:sz w:val="22"/>
          <w:szCs w:val="22"/>
        </w:rPr>
        <w:t>Jason H</w:t>
      </w:r>
      <w:r w:rsidRPr="00AE69AD">
        <w:rPr>
          <w:rFonts w:asciiTheme="minorHAnsi" w:eastAsia="SimSun" w:hAnsiTheme="minorHAnsi" w:cstheme="minorHAnsi"/>
          <w:i/>
          <w:sz w:val="22"/>
          <w:szCs w:val="22"/>
        </w:rPr>
        <w:t>. seconded that the Fundraising report be accepted.</w:t>
      </w:r>
    </w:p>
    <w:p w:rsidR="003D5748" w:rsidRPr="00AE69AD" w:rsidRDefault="003D5748" w:rsidP="003D5748">
      <w:pPr>
        <w:jc w:val="both"/>
        <w:rPr>
          <w:rFonts w:asciiTheme="minorHAnsi" w:eastAsia="SimSun" w:hAnsiTheme="minorHAnsi" w:cstheme="minorHAnsi"/>
          <w:sz w:val="22"/>
          <w:szCs w:val="22"/>
        </w:rPr>
      </w:pPr>
    </w:p>
    <w:p w:rsidR="003D5748" w:rsidRPr="00AE69AD" w:rsidRDefault="003D5748" w:rsidP="003D5748">
      <w:pPr>
        <w:jc w:val="both"/>
        <w:rPr>
          <w:rFonts w:asciiTheme="minorHAnsi" w:eastAsia="SimSun" w:hAnsiTheme="minorHAnsi" w:cstheme="minorHAnsi"/>
          <w:b/>
          <w:sz w:val="32"/>
          <w:szCs w:val="32"/>
        </w:rPr>
      </w:pPr>
      <w:r w:rsidRPr="00AE69AD">
        <w:rPr>
          <w:rFonts w:asciiTheme="minorHAnsi" w:eastAsia="SimSun" w:hAnsiTheme="minorHAnsi" w:cstheme="minorHAnsi"/>
          <w:b/>
          <w:sz w:val="32"/>
          <w:szCs w:val="32"/>
        </w:rPr>
        <w:t>Tuckshop Report, and any business arising from this:</w:t>
      </w:r>
    </w:p>
    <w:p w:rsidR="007C6625" w:rsidRPr="00AE69AD" w:rsidRDefault="007C6625" w:rsidP="007C6625">
      <w:pPr>
        <w:rPr>
          <w:rFonts w:asciiTheme="minorHAnsi" w:hAnsiTheme="minorHAnsi" w:cstheme="minorHAnsi"/>
        </w:rPr>
      </w:pPr>
      <w:r w:rsidRPr="00AE69AD">
        <w:rPr>
          <w:rFonts w:asciiTheme="minorHAnsi" w:hAnsiTheme="minorHAnsi" w:cstheme="minorHAnsi"/>
        </w:rPr>
        <w:t>The trade in the 1</w:t>
      </w:r>
      <w:r w:rsidRPr="00AE69AD">
        <w:rPr>
          <w:rFonts w:asciiTheme="minorHAnsi" w:hAnsiTheme="minorHAnsi" w:cstheme="minorHAnsi"/>
          <w:vertAlign w:val="superscript"/>
        </w:rPr>
        <w:t>st</w:t>
      </w:r>
      <w:r w:rsidRPr="00AE69AD">
        <w:rPr>
          <w:rFonts w:asciiTheme="minorHAnsi" w:hAnsiTheme="minorHAnsi" w:cstheme="minorHAnsi"/>
        </w:rPr>
        <w:t xml:space="preserve"> Term this year seems to have taken off quicker than previous years, with last Friday being one of our biggest days ever (over $1100). </w:t>
      </w:r>
    </w:p>
    <w:p w:rsidR="007C6625" w:rsidRPr="00AE69AD" w:rsidRDefault="007C6625" w:rsidP="007C6625">
      <w:pPr>
        <w:rPr>
          <w:rFonts w:asciiTheme="minorHAnsi" w:hAnsiTheme="minorHAnsi" w:cstheme="minorHAnsi"/>
        </w:rPr>
      </w:pPr>
      <w:r w:rsidRPr="00AE69AD">
        <w:rPr>
          <w:rFonts w:asciiTheme="minorHAnsi" w:hAnsiTheme="minorHAnsi" w:cstheme="minorHAnsi"/>
        </w:rPr>
        <w:t xml:space="preserve">The Tuckshop requires a chest freezer to be purchased to replace the ice cream freezer that is on consignment from Home </w:t>
      </w:r>
      <w:proofErr w:type="spellStart"/>
      <w:r w:rsidRPr="00AE69AD">
        <w:rPr>
          <w:rFonts w:asciiTheme="minorHAnsi" w:hAnsiTheme="minorHAnsi" w:cstheme="minorHAnsi"/>
        </w:rPr>
        <w:t>Icecream</w:t>
      </w:r>
      <w:proofErr w:type="spellEnd"/>
      <w:r w:rsidRPr="00AE69AD">
        <w:rPr>
          <w:rFonts w:asciiTheme="minorHAnsi" w:hAnsiTheme="minorHAnsi" w:cstheme="minorHAnsi"/>
        </w:rPr>
        <w:t xml:space="preserve">.  As we are not buying their product anymore, it will need to be returned.  (The kids don’t seem to like the options that we were able to stock under the new health guidelines). The chest freezer will be for </w:t>
      </w:r>
      <w:proofErr w:type="spellStart"/>
      <w:r w:rsidRPr="00AE69AD">
        <w:rPr>
          <w:rFonts w:asciiTheme="minorHAnsi" w:hAnsiTheme="minorHAnsi" w:cstheme="minorHAnsi"/>
        </w:rPr>
        <w:t>Zooper</w:t>
      </w:r>
      <w:proofErr w:type="spellEnd"/>
      <w:r w:rsidRPr="00AE69AD">
        <w:rPr>
          <w:rFonts w:asciiTheme="minorHAnsi" w:hAnsiTheme="minorHAnsi" w:cstheme="minorHAnsi"/>
        </w:rPr>
        <w:t xml:space="preserve"> </w:t>
      </w:r>
      <w:proofErr w:type="spellStart"/>
      <w:r w:rsidRPr="00AE69AD">
        <w:rPr>
          <w:rFonts w:asciiTheme="minorHAnsi" w:hAnsiTheme="minorHAnsi" w:cstheme="minorHAnsi"/>
        </w:rPr>
        <w:t>Doopers</w:t>
      </w:r>
      <w:proofErr w:type="spellEnd"/>
      <w:r w:rsidRPr="00AE69AD">
        <w:rPr>
          <w:rFonts w:asciiTheme="minorHAnsi" w:hAnsiTheme="minorHAnsi" w:cstheme="minorHAnsi"/>
        </w:rPr>
        <w:t xml:space="preserve">, and will also provide space for other products. </w:t>
      </w:r>
    </w:p>
    <w:p w:rsidR="007C6625" w:rsidRPr="00AE69AD" w:rsidRDefault="007C6625" w:rsidP="007C6625">
      <w:pPr>
        <w:rPr>
          <w:rFonts w:asciiTheme="minorHAnsi" w:hAnsiTheme="minorHAnsi" w:cstheme="minorHAnsi"/>
        </w:rPr>
      </w:pPr>
      <w:r w:rsidRPr="00AE69AD">
        <w:rPr>
          <w:rFonts w:asciiTheme="minorHAnsi" w:hAnsiTheme="minorHAnsi" w:cstheme="minorHAnsi"/>
        </w:rPr>
        <w:t xml:space="preserve">There is a further need for an additional </w:t>
      </w:r>
      <w:proofErr w:type="gramStart"/>
      <w:r w:rsidRPr="00AE69AD">
        <w:rPr>
          <w:rFonts w:asciiTheme="minorHAnsi" w:hAnsiTheme="minorHAnsi" w:cstheme="minorHAnsi"/>
        </w:rPr>
        <w:t>stainless steel</w:t>
      </w:r>
      <w:proofErr w:type="gramEnd"/>
      <w:r w:rsidRPr="00AE69AD">
        <w:rPr>
          <w:rFonts w:asciiTheme="minorHAnsi" w:hAnsiTheme="minorHAnsi" w:cstheme="minorHAnsi"/>
        </w:rPr>
        <w:t xml:space="preserve"> work bench to be purchased in order to extend the length of the current one, as we are finding less and less space to prepare meals with the increased tuckshop trade and diverse menu.</w:t>
      </w:r>
    </w:p>
    <w:p w:rsidR="007C6625" w:rsidRPr="00AE69AD" w:rsidRDefault="007C6625" w:rsidP="007C6625">
      <w:pPr>
        <w:rPr>
          <w:rFonts w:asciiTheme="minorHAnsi" w:hAnsiTheme="minorHAnsi" w:cstheme="minorHAnsi"/>
        </w:rPr>
      </w:pPr>
      <w:r w:rsidRPr="00AE69AD">
        <w:rPr>
          <w:rFonts w:asciiTheme="minorHAnsi" w:hAnsiTheme="minorHAnsi" w:cstheme="minorHAnsi"/>
        </w:rPr>
        <w:t>We have happily found a new volunteer to add to the mix; Emily, she worked with us last Friday and if we didn’t scare her off with how crazy it was, she will be back this week.</w:t>
      </w:r>
    </w:p>
    <w:p w:rsidR="00424523" w:rsidRPr="00AE69AD" w:rsidRDefault="00424523" w:rsidP="007C6625">
      <w:pPr>
        <w:rPr>
          <w:rFonts w:asciiTheme="minorHAnsi" w:hAnsiTheme="minorHAnsi" w:cstheme="minorHAnsi"/>
        </w:rPr>
      </w:pPr>
    </w:p>
    <w:p w:rsidR="00424523" w:rsidRPr="00AE69AD" w:rsidRDefault="00424523" w:rsidP="007C6625">
      <w:pPr>
        <w:rPr>
          <w:rFonts w:asciiTheme="minorHAnsi" w:hAnsiTheme="minorHAnsi" w:cstheme="minorHAnsi"/>
          <w:i/>
        </w:rPr>
      </w:pPr>
      <w:r w:rsidRPr="00AE69AD">
        <w:rPr>
          <w:rFonts w:asciiTheme="minorHAnsi" w:hAnsiTheme="minorHAnsi" w:cstheme="minorHAnsi"/>
          <w:i/>
        </w:rPr>
        <w:t xml:space="preserve">Richelle moves the motion that we purchase a chest freezer for the Tuckshop for the cost up to $1000. All agreed and motion was carried. Tuckshop convenors to coordinate the purchase. </w:t>
      </w:r>
    </w:p>
    <w:p w:rsidR="00424523" w:rsidRPr="00AE69AD" w:rsidRDefault="00424523" w:rsidP="007C6625">
      <w:pPr>
        <w:rPr>
          <w:rFonts w:asciiTheme="minorHAnsi" w:hAnsiTheme="minorHAnsi" w:cstheme="minorHAnsi"/>
        </w:rPr>
      </w:pPr>
    </w:p>
    <w:p w:rsidR="00424523" w:rsidRPr="00AE69AD" w:rsidRDefault="00424523" w:rsidP="007C6625">
      <w:pPr>
        <w:rPr>
          <w:rFonts w:asciiTheme="minorHAnsi" w:hAnsiTheme="minorHAnsi" w:cstheme="minorHAnsi"/>
        </w:rPr>
      </w:pPr>
      <w:r w:rsidRPr="00AE69AD">
        <w:rPr>
          <w:rFonts w:asciiTheme="minorHAnsi" w:hAnsiTheme="minorHAnsi" w:cstheme="minorHAnsi"/>
        </w:rPr>
        <w:t xml:space="preserve">Quotes to be sources for the stainless work bench extension. </w:t>
      </w:r>
    </w:p>
    <w:p w:rsidR="003C50CE" w:rsidRPr="00AE69AD" w:rsidRDefault="003C50CE" w:rsidP="006735AB">
      <w:pPr>
        <w:jc w:val="center"/>
        <w:rPr>
          <w:rFonts w:asciiTheme="minorHAnsi" w:eastAsia="SimSun" w:hAnsiTheme="minorHAnsi" w:cstheme="minorHAnsi"/>
          <w:b/>
          <w:sz w:val="22"/>
          <w:szCs w:val="22"/>
        </w:rPr>
      </w:pPr>
    </w:p>
    <w:p w:rsidR="006735AB" w:rsidRPr="00AE69AD" w:rsidRDefault="006735AB" w:rsidP="003D5748">
      <w:pPr>
        <w:jc w:val="both"/>
        <w:rPr>
          <w:rFonts w:asciiTheme="minorHAnsi" w:eastAsia="SimSun" w:hAnsiTheme="minorHAnsi" w:cstheme="minorHAnsi"/>
          <w:sz w:val="22"/>
          <w:szCs w:val="22"/>
        </w:rPr>
      </w:pPr>
    </w:p>
    <w:p w:rsidR="003D5748" w:rsidRPr="00AE69AD" w:rsidRDefault="003D5748" w:rsidP="003D5748">
      <w:pPr>
        <w:jc w:val="both"/>
        <w:rPr>
          <w:rFonts w:asciiTheme="minorHAnsi" w:eastAsia="SimSun" w:hAnsiTheme="minorHAnsi" w:cstheme="minorHAnsi"/>
          <w:b/>
          <w:sz w:val="22"/>
          <w:szCs w:val="22"/>
        </w:rPr>
      </w:pPr>
      <w:r w:rsidRPr="00AE69AD">
        <w:rPr>
          <w:rFonts w:asciiTheme="minorHAnsi" w:eastAsia="SimSun" w:hAnsiTheme="minorHAnsi" w:cstheme="minorHAnsi"/>
          <w:i/>
          <w:sz w:val="22"/>
          <w:szCs w:val="22"/>
        </w:rPr>
        <w:t xml:space="preserve">Trina M.  moved and </w:t>
      </w:r>
      <w:r w:rsidR="00424523" w:rsidRPr="00AE69AD">
        <w:rPr>
          <w:rFonts w:asciiTheme="minorHAnsi" w:eastAsia="SimSun" w:hAnsiTheme="minorHAnsi" w:cstheme="minorHAnsi"/>
          <w:i/>
          <w:sz w:val="22"/>
          <w:szCs w:val="22"/>
        </w:rPr>
        <w:t>Kelda K</w:t>
      </w:r>
      <w:r w:rsidRPr="00AE69AD">
        <w:rPr>
          <w:rFonts w:asciiTheme="minorHAnsi" w:eastAsia="SimSun" w:hAnsiTheme="minorHAnsi" w:cstheme="minorHAnsi"/>
          <w:i/>
          <w:sz w:val="22"/>
          <w:szCs w:val="22"/>
        </w:rPr>
        <w:t>. seconded that the Tuckshop report be accepted.</w:t>
      </w:r>
    </w:p>
    <w:p w:rsidR="003D5748" w:rsidRPr="00AE69AD" w:rsidRDefault="003D5748" w:rsidP="003D5748">
      <w:pPr>
        <w:jc w:val="both"/>
        <w:rPr>
          <w:rFonts w:asciiTheme="minorHAnsi" w:eastAsia="SimSun" w:hAnsiTheme="minorHAnsi" w:cstheme="minorHAnsi"/>
          <w:sz w:val="22"/>
          <w:szCs w:val="22"/>
        </w:rPr>
      </w:pPr>
    </w:p>
    <w:p w:rsidR="004821CB" w:rsidRPr="00AE69AD" w:rsidRDefault="004821CB" w:rsidP="003D5748">
      <w:pPr>
        <w:jc w:val="both"/>
        <w:rPr>
          <w:rFonts w:asciiTheme="minorHAnsi" w:eastAsia="SimSun" w:hAnsiTheme="minorHAnsi" w:cstheme="minorHAnsi"/>
          <w:b/>
          <w:sz w:val="32"/>
          <w:szCs w:val="32"/>
        </w:rPr>
      </w:pPr>
      <w:r w:rsidRPr="00AE69AD">
        <w:rPr>
          <w:rFonts w:asciiTheme="minorHAnsi" w:eastAsia="SimSun" w:hAnsiTheme="minorHAnsi" w:cstheme="minorHAnsi"/>
          <w:b/>
          <w:sz w:val="32"/>
          <w:szCs w:val="32"/>
        </w:rPr>
        <w:t>OSHC Report</w:t>
      </w:r>
    </w:p>
    <w:p w:rsidR="004821CB" w:rsidRPr="00AE69AD" w:rsidRDefault="004821CB" w:rsidP="003D5748">
      <w:pPr>
        <w:jc w:val="both"/>
        <w:rPr>
          <w:rFonts w:asciiTheme="minorHAnsi" w:eastAsia="SimSun" w:hAnsiTheme="minorHAnsi" w:cstheme="minorHAnsi"/>
          <w:b/>
          <w:sz w:val="22"/>
          <w:szCs w:val="22"/>
        </w:rPr>
      </w:pPr>
    </w:p>
    <w:p w:rsidR="006765D7" w:rsidRPr="00AE69AD" w:rsidRDefault="006765D7" w:rsidP="006765D7">
      <w:pPr>
        <w:rPr>
          <w:rFonts w:asciiTheme="minorHAnsi" w:hAnsiTheme="minorHAnsi" w:cstheme="minorHAnsi"/>
        </w:rPr>
      </w:pPr>
      <w:r w:rsidRPr="00AE69AD">
        <w:rPr>
          <w:rFonts w:asciiTheme="minorHAnsi" w:hAnsiTheme="minorHAnsi" w:cstheme="minorHAnsi"/>
        </w:rPr>
        <w:t>It has been a very busy time at OHSC over the past few weeks.  We are still growing in numbers and have taken children from other schools for our Vacation Care which will run from April 6 to April 16, 2021.  We held our first OHSC staff meeting on Saturday 13 March (minutes attached) where all staff attended and were paid for the two hours.  This was a very productive meeting and we also got to discuss 3 or 4 policy areas.</w:t>
      </w:r>
    </w:p>
    <w:p w:rsidR="006765D7" w:rsidRPr="00AE69AD" w:rsidRDefault="006765D7" w:rsidP="006765D7">
      <w:pPr>
        <w:rPr>
          <w:rFonts w:asciiTheme="minorHAnsi" w:hAnsiTheme="minorHAnsi" w:cstheme="minorHAnsi"/>
        </w:rPr>
      </w:pPr>
      <w:r w:rsidRPr="00AE69AD">
        <w:rPr>
          <w:rFonts w:asciiTheme="minorHAnsi" w:hAnsiTheme="minorHAnsi" w:cstheme="minorHAnsi"/>
        </w:rPr>
        <w:t xml:space="preserve">On Tuesday 16 March, Allison Duggan from ECEC (Early Childhood Education and Care) paid the service a visit.  Vicky </w:t>
      </w:r>
      <w:proofErr w:type="spellStart"/>
      <w:r w:rsidRPr="00AE69AD">
        <w:rPr>
          <w:rFonts w:asciiTheme="minorHAnsi" w:hAnsiTheme="minorHAnsi" w:cstheme="minorHAnsi"/>
        </w:rPr>
        <w:t>Stibbard</w:t>
      </w:r>
      <w:proofErr w:type="spellEnd"/>
      <w:r w:rsidRPr="00AE69AD">
        <w:rPr>
          <w:rFonts w:asciiTheme="minorHAnsi" w:hAnsiTheme="minorHAnsi" w:cstheme="minorHAnsi"/>
        </w:rPr>
        <w:t>, Phil Sutevski and I met with Allison.  The session with Allison was very worthwhile and will continue on with monthly visits for the next few months.  We discussed the need to work on our own OHSC philosophy and reflect the community goals as well as the service goals.</w:t>
      </w:r>
    </w:p>
    <w:p w:rsidR="006765D7" w:rsidRPr="00AE69AD" w:rsidRDefault="006765D7" w:rsidP="006765D7">
      <w:pPr>
        <w:rPr>
          <w:rFonts w:asciiTheme="minorHAnsi" w:hAnsiTheme="minorHAnsi" w:cstheme="minorHAnsi"/>
        </w:rPr>
      </w:pPr>
      <w:r w:rsidRPr="00AE69AD">
        <w:rPr>
          <w:rFonts w:asciiTheme="minorHAnsi" w:hAnsiTheme="minorHAnsi" w:cstheme="minorHAnsi"/>
        </w:rPr>
        <w:t xml:space="preserve">We discussed how to respond to the QIP with critical reflection and success measures. We will work on doing a staff appraisal or performance development plan for staff at our next meeting. Phil has been asked to complete a risk assessment for an activity that will happen through the vacation care.  Allison can come and instruct all staff on risk assessment if required.  I think this would be a good idea as everyone needs to </w:t>
      </w:r>
      <w:r w:rsidRPr="00AE69AD">
        <w:rPr>
          <w:rFonts w:asciiTheme="minorHAnsi" w:hAnsiTheme="minorHAnsi" w:cstheme="minorHAnsi"/>
        </w:rPr>
        <w:lastRenderedPageBreak/>
        <w:t>be aware of risks involved in day to day activities.  We investigated Child Protection courses with NAPCAN – online.  I have given this to Phil to send out to the staff.  We also discussed what is entailed with being a Responsible Person within the service.</w:t>
      </w:r>
    </w:p>
    <w:p w:rsidR="006765D7" w:rsidRPr="00AE69AD" w:rsidRDefault="006765D7" w:rsidP="006765D7">
      <w:pPr>
        <w:rPr>
          <w:rFonts w:asciiTheme="minorHAnsi" w:hAnsiTheme="minorHAnsi" w:cstheme="minorHAnsi"/>
        </w:rPr>
      </w:pPr>
      <w:r w:rsidRPr="00AE69AD">
        <w:rPr>
          <w:rFonts w:asciiTheme="minorHAnsi" w:hAnsiTheme="minorHAnsi" w:cstheme="minorHAnsi"/>
        </w:rPr>
        <w:t>In our service Phil will not only be the service Coordinator, he will also be the Educational Leader.  Once the service grows we envisage this to become two separate roles.</w:t>
      </w:r>
    </w:p>
    <w:p w:rsidR="006765D7" w:rsidRPr="00AE69AD" w:rsidRDefault="006765D7" w:rsidP="006765D7">
      <w:pPr>
        <w:rPr>
          <w:rFonts w:asciiTheme="minorHAnsi" w:hAnsiTheme="minorHAnsi" w:cstheme="minorHAnsi"/>
        </w:rPr>
      </w:pPr>
      <w:r w:rsidRPr="00AE69AD">
        <w:rPr>
          <w:rFonts w:asciiTheme="minorHAnsi" w:hAnsiTheme="minorHAnsi" w:cstheme="minorHAnsi"/>
        </w:rPr>
        <w:t xml:space="preserve">We had hired Jess Cochrane as an educator but Jess has since found more steady work in a centre.  Next term, Toya Pellinkhof will join our team working on Monday afternoons.  Toya will be helping us with our journey of embedding culturally inclusive practice.  Toya will be bringing Japanese culture to our service.  We are very excited to have her onboard. </w:t>
      </w:r>
    </w:p>
    <w:p w:rsidR="006765D7" w:rsidRPr="00AE69AD" w:rsidRDefault="006765D7" w:rsidP="006765D7">
      <w:pPr>
        <w:rPr>
          <w:rFonts w:asciiTheme="minorHAnsi" w:hAnsiTheme="minorHAnsi" w:cstheme="minorHAnsi"/>
        </w:rPr>
      </w:pPr>
      <w:r w:rsidRPr="00AE69AD">
        <w:rPr>
          <w:rFonts w:asciiTheme="minorHAnsi" w:hAnsiTheme="minorHAnsi" w:cstheme="minorHAnsi"/>
        </w:rPr>
        <w:t>This Sunday 28 March, we are asking for volunteers to help sort out the storeroom and office in the hall.  This will start at 9am.</w:t>
      </w:r>
    </w:p>
    <w:p w:rsidR="006765D7" w:rsidRPr="00AE69AD" w:rsidRDefault="006765D7" w:rsidP="006765D7">
      <w:pPr>
        <w:rPr>
          <w:rFonts w:asciiTheme="minorHAnsi" w:hAnsiTheme="minorHAnsi" w:cstheme="minorHAnsi"/>
        </w:rPr>
      </w:pPr>
      <w:r w:rsidRPr="00AE69AD">
        <w:rPr>
          <w:rFonts w:asciiTheme="minorHAnsi" w:hAnsiTheme="minorHAnsi" w:cstheme="minorHAnsi"/>
        </w:rPr>
        <w:t>We have been purchasing new items/resources for the service and I will need to transfer that money back to the school.  I think we have spent around $1000.  I will also attach a list of purchases.</w:t>
      </w:r>
    </w:p>
    <w:p w:rsidR="006765D7" w:rsidRPr="00AE69AD" w:rsidRDefault="006765D7" w:rsidP="006765D7">
      <w:pPr>
        <w:rPr>
          <w:rFonts w:asciiTheme="minorHAnsi" w:hAnsiTheme="minorHAnsi" w:cstheme="minorHAnsi"/>
        </w:rPr>
      </w:pPr>
      <w:r w:rsidRPr="00AE69AD">
        <w:rPr>
          <w:rFonts w:asciiTheme="minorHAnsi" w:hAnsiTheme="minorHAnsi" w:cstheme="minorHAnsi"/>
        </w:rPr>
        <w:t>We had an incident on Monday 22 March with an unauthorised person on the school grounds at the hall.  I have attached the report that was sent to the Regulatory Authority.</w:t>
      </w:r>
    </w:p>
    <w:p w:rsidR="006765D7" w:rsidRPr="00AE69AD" w:rsidRDefault="006765D7" w:rsidP="006765D7">
      <w:pPr>
        <w:rPr>
          <w:rFonts w:asciiTheme="minorHAnsi" w:hAnsiTheme="minorHAnsi" w:cstheme="minorHAnsi"/>
        </w:rPr>
      </w:pPr>
      <w:r w:rsidRPr="00AE69AD">
        <w:rPr>
          <w:rFonts w:asciiTheme="minorHAnsi" w:hAnsiTheme="minorHAnsi" w:cstheme="minorHAnsi"/>
        </w:rPr>
        <w:t xml:space="preserve">I would like to purchase a shirt each for every staff member and if </w:t>
      </w:r>
      <w:proofErr w:type="spellStart"/>
      <w:r w:rsidRPr="00AE69AD">
        <w:rPr>
          <w:rFonts w:asciiTheme="minorHAnsi" w:hAnsiTheme="minorHAnsi" w:cstheme="minorHAnsi"/>
        </w:rPr>
        <w:t>the</w:t>
      </w:r>
      <w:proofErr w:type="spellEnd"/>
      <w:r w:rsidRPr="00AE69AD">
        <w:rPr>
          <w:rFonts w:asciiTheme="minorHAnsi" w:hAnsiTheme="minorHAnsi" w:cstheme="minorHAnsi"/>
        </w:rPr>
        <w:t xml:space="preserve"> would like a second one, then they need to purchase this.  The cost of a shirt is $27 each with the Koala Kids logo.  This will make staff instantly visible to parents and visitors to the service.</w:t>
      </w:r>
    </w:p>
    <w:p w:rsidR="006765D7" w:rsidRPr="00AE69AD" w:rsidRDefault="006765D7" w:rsidP="006765D7">
      <w:pPr>
        <w:rPr>
          <w:rFonts w:asciiTheme="minorHAnsi" w:hAnsiTheme="minorHAnsi" w:cstheme="minorHAnsi"/>
        </w:rPr>
      </w:pPr>
      <w:r w:rsidRPr="00AE69AD">
        <w:rPr>
          <w:rFonts w:asciiTheme="minorHAnsi" w:hAnsiTheme="minorHAnsi" w:cstheme="minorHAnsi"/>
        </w:rPr>
        <w:t xml:space="preserve">Now the service is running much better we need to concentrate on getting our planning and admin work up to speed.  I would like to extend Philip </w:t>
      </w:r>
      <w:proofErr w:type="spellStart"/>
      <w:r w:rsidRPr="00AE69AD">
        <w:rPr>
          <w:rFonts w:asciiTheme="minorHAnsi" w:hAnsiTheme="minorHAnsi" w:cstheme="minorHAnsi"/>
        </w:rPr>
        <w:t>Sutevski’s</w:t>
      </w:r>
      <w:proofErr w:type="spellEnd"/>
      <w:r w:rsidRPr="00AE69AD">
        <w:rPr>
          <w:rFonts w:asciiTheme="minorHAnsi" w:hAnsiTheme="minorHAnsi" w:cstheme="minorHAnsi"/>
        </w:rPr>
        <w:t xml:space="preserve"> hours to start at 2pm each afternoon to cover this.  We will also need to continue working our way through the policies and procedures and update our QIP.  Philip is still on three months’ probation.  I propose that we look at the at the end of the probation to see if he is meeting his obligations and that it is value for money.</w:t>
      </w:r>
    </w:p>
    <w:p w:rsidR="006765D7" w:rsidRPr="00AE69AD" w:rsidRDefault="006765D7" w:rsidP="006765D7">
      <w:pPr>
        <w:rPr>
          <w:rFonts w:asciiTheme="minorHAnsi" w:hAnsiTheme="minorHAnsi" w:cstheme="minorHAnsi"/>
        </w:rPr>
      </w:pPr>
      <w:r w:rsidRPr="00AE69AD">
        <w:rPr>
          <w:rFonts w:asciiTheme="minorHAnsi" w:hAnsiTheme="minorHAnsi" w:cstheme="minorHAnsi"/>
        </w:rPr>
        <w:t>We all agree that the service is growing in every sense of the word.  We have a great enrolment base that should see us add around $2,000 to $3,000 every fortnight, sometimes it could be more.  I think we could start tagging some of the money for P&amp;C use but would like to keep a reserve of $20,000 to use for unforeseen things, like wages that we may need to support in the upcoming Vacation Care</w:t>
      </w:r>
      <w:r w:rsidR="002B6293" w:rsidRPr="00AE69AD">
        <w:rPr>
          <w:rFonts w:asciiTheme="minorHAnsi" w:hAnsiTheme="minorHAnsi" w:cstheme="minorHAnsi"/>
        </w:rPr>
        <w:t xml:space="preserve">. </w:t>
      </w:r>
    </w:p>
    <w:p w:rsidR="00424523" w:rsidRPr="00AE69AD" w:rsidRDefault="00424523" w:rsidP="006765D7">
      <w:pPr>
        <w:rPr>
          <w:rFonts w:asciiTheme="minorHAnsi" w:hAnsiTheme="minorHAnsi" w:cstheme="minorHAnsi"/>
        </w:rPr>
      </w:pPr>
    </w:p>
    <w:p w:rsidR="00424523" w:rsidRPr="00AE69AD" w:rsidRDefault="002B6293" w:rsidP="003D5748">
      <w:pPr>
        <w:jc w:val="both"/>
        <w:rPr>
          <w:rFonts w:asciiTheme="minorHAnsi" w:eastAsia="SimSun" w:hAnsiTheme="minorHAnsi" w:cstheme="minorHAnsi"/>
          <w:b/>
          <w:sz w:val="22"/>
          <w:szCs w:val="22"/>
        </w:rPr>
      </w:pPr>
      <w:r w:rsidRPr="00AE69AD">
        <w:rPr>
          <w:rFonts w:asciiTheme="minorHAnsi" w:eastAsia="SimSun" w:hAnsiTheme="minorHAnsi" w:cstheme="minorHAnsi"/>
          <w:b/>
          <w:sz w:val="22"/>
          <w:szCs w:val="22"/>
        </w:rPr>
        <w:t xml:space="preserve">Tammy </w:t>
      </w:r>
      <w:r w:rsidRPr="00AE69AD">
        <w:rPr>
          <w:rFonts w:asciiTheme="minorHAnsi" w:eastAsia="SimSun" w:hAnsiTheme="minorHAnsi" w:cstheme="minorHAnsi"/>
          <w:i/>
          <w:sz w:val="22"/>
          <w:szCs w:val="22"/>
        </w:rPr>
        <w:t xml:space="preserve">moved and Gina </w:t>
      </w:r>
      <w:proofErr w:type="gramStart"/>
      <w:r w:rsidRPr="00AE69AD">
        <w:rPr>
          <w:rFonts w:asciiTheme="minorHAnsi" w:eastAsia="SimSun" w:hAnsiTheme="minorHAnsi" w:cstheme="minorHAnsi"/>
          <w:i/>
          <w:sz w:val="22"/>
          <w:szCs w:val="22"/>
        </w:rPr>
        <w:t>H..</w:t>
      </w:r>
      <w:proofErr w:type="gramEnd"/>
      <w:r w:rsidRPr="00AE69AD">
        <w:rPr>
          <w:rFonts w:asciiTheme="minorHAnsi" w:eastAsia="SimSun" w:hAnsiTheme="minorHAnsi" w:cstheme="minorHAnsi"/>
          <w:i/>
          <w:sz w:val="22"/>
          <w:szCs w:val="22"/>
        </w:rPr>
        <w:t xml:space="preserve"> seconded that the Tuckshop report be accepted.</w:t>
      </w:r>
    </w:p>
    <w:p w:rsidR="002B6293" w:rsidRPr="00AE69AD" w:rsidRDefault="002B6293" w:rsidP="003D5748">
      <w:pPr>
        <w:jc w:val="both"/>
        <w:rPr>
          <w:rFonts w:asciiTheme="minorHAnsi" w:eastAsia="SimSun" w:hAnsiTheme="minorHAnsi" w:cstheme="minorHAnsi"/>
          <w:b/>
          <w:sz w:val="22"/>
          <w:szCs w:val="22"/>
        </w:rPr>
      </w:pPr>
    </w:p>
    <w:p w:rsidR="00424523" w:rsidRPr="00AE69AD" w:rsidRDefault="00424523" w:rsidP="003D5748">
      <w:pPr>
        <w:jc w:val="both"/>
        <w:rPr>
          <w:rFonts w:asciiTheme="minorHAnsi" w:eastAsia="SimSun" w:hAnsiTheme="minorHAnsi" w:cstheme="minorHAnsi"/>
          <w:b/>
          <w:sz w:val="28"/>
          <w:szCs w:val="28"/>
        </w:rPr>
      </w:pPr>
      <w:r w:rsidRPr="00AE69AD">
        <w:rPr>
          <w:rFonts w:asciiTheme="minorHAnsi" w:eastAsia="SimSun" w:hAnsiTheme="minorHAnsi" w:cstheme="minorHAnsi"/>
          <w:b/>
          <w:sz w:val="28"/>
          <w:szCs w:val="28"/>
        </w:rPr>
        <w:t>Motions on Notice</w:t>
      </w:r>
    </w:p>
    <w:p w:rsidR="00424523" w:rsidRPr="00AE69AD" w:rsidRDefault="002B6293" w:rsidP="00424523">
      <w:pPr>
        <w:rPr>
          <w:rFonts w:asciiTheme="minorHAnsi" w:hAnsiTheme="minorHAnsi" w:cstheme="minorHAnsi"/>
        </w:rPr>
      </w:pPr>
      <w:r w:rsidRPr="00AE69AD">
        <w:rPr>
          <w:rFonts w:asciiTheme="minorHAnsi" w:hAnsiTheme="minorHAnsi" w:cstheme="minorHAnsi"/>
        </w:rPr>
        <w:t>Tammy P.</w:t>
      </w:r>
      <w:r w:rsidR="00424523" w:rsidRPr="00AE69AD">
        <w:rPr>
          <w:rFonts w:asciiTheme="minorHAnsi" w:hAnsiTheme="minorHAnsi" w:cstheme="minorHAnsi"/>
        </w:rPr>
        <w:t xml:space="preserve"> move</w:t>
      </w:r>
      <w:r w:rsidRPr="00AE69AD">
        <w:rPr>
          <w:rFonts w:asciiTheme="minorHAnsi" w:hAnsiTheme="minorHAnsi" w:cstheme="minorHAnsi"/>
        </w:rPr>
        <w:t>d</w:t>
      </w:r>
      <w:r w:rsidR="00424523" w:rsidRPr="00AE69AD">
        <w:rPr>
          <w:rFonts w:asciiTheme="minorHAnsi" w:hAnsiTheme="minorHAnsi" w:cstheme="minorHAnsi"/>
        </w:rPr>
        <w:t xml:space="preserve"> a motion that we pay Philip Sutevski from 2:00pm each afternoon to do all the administration and planning work that is required for the service. All agreed and the motion was carried.</w:t>
      </w:r>
    </w:p>
    <w:p w:rsidR="00424523" w:rsidRPr="00AE69AD" w:rsidRDefault="00424523" w:rsidP="00424523">
      <w:pPr>
        <w:rPr>
          <w:rFonts w:asciiTheme="minorHAnsi" w:hAnsiTheme="minorHAnsi" w:cstheme="minorHAnsi"/>
        </w:rPr>
      </w:pPr>
    </w:p>
    <w:p w:rsidR="00424523" w:rsidRPr="00AE69AD" w:rsidRDefault="002B6293" w:rsidP="00424523">
      <w:pPr>
        <w:rPr>
          <w:rFonts w:asciiTheme="minorHAnsi" w:hAnsiTheme="minorHAnsi" w:cstheme="minorHAnsi"/>
        </w:rPr>
      </w:pPr>
      <w:r w:rsidRPr="00AE69AD">
        <w:rPr>
          <w:rFonts w:asciiTheme="minorHAnsi" w:hAnsiTheme="minorHAnsi" w:cstheme="minorHAnsi"/>
        </w:rPr>
        <w:t xml:space="preserve">Tammy P. </w:t>
      </w:r>
      <w:r w:rsidR="00424523" w:rsidRPr="00AE69AD">
        <w:rPr>
          <w:rFonts w:asciiTheme="minorHAnsi" w:hAnsiTheme="minorHAnsi" w:cstheme="minorHAnsi"/>
        </w:rPr>
        <w:t>move</w:t>
      </w:r>
      <w:r w:rsidRPr="00AE69AD">
        <w:rPr>
          <w:rFonts w:asciiTheme="minorHAnsi" w:hAnsiTheme="minorHAnsi" w:cstheme="minorHAnsi"/>
        </w:rPr>
        <w:t>d</w:t>
      </w:r>
      <w:r w:rsidR="00424523" w:rsidRPr="00AE69AD">
        <w:rPr>
          <w:rFonts w:asciiTheme="minorHAnsi" w:hAnsiTheme="minorHAnsi" w:cstheme="minorHAnsi"/>
        </w:rPr>
        <w:t xml:space="preserve"> a motion that OHSC supply a single shirt to all the employees through CNC promotions at a cost of $27 per shirt. All agreed and the motion was carried. </w:t>
      </w:r>
    </w:p>
    <w:p w:rsidR="00424523" w:rsidRPr="00AE69AD" w:rsidRDefault="00424523" w:rsidP="00424523">
      <w:pPr>
        <w:rPr>
          <w:rFonts w:asciiTheme="minorHAnsi" w:hAnsiTheme="minorHAnsi" w:cstheme="minorHAnsi"/>
        </w:rPr>
      </w:pPr>
    </w:p>
    <w:p w:rsidR="00424523" w:rsidRPr="00AE69AD" w:rsidRDefault="002B6293" w:rsidP="00424523">
      <w:pPr>
        <w:rPr>
          <w:rFonts w:asciiTheme="minorHAnsi" w:hAnsiTheme="minorHAnsi" w:cstheme="minorHAnsi"/>
        </w:rPr>
      </w:pPr>
      <w:r w:rsidRPr="00AE69AD">
        <w:rPr>
          <w:rFonts w:asciiTheme="minorHAnsi" w:hAnsiTheme="minorHAnsi" w:cstheme="minorHAnsi"/>
        </w:rPr>
        <w:t xml:space="preserve">Tammy P. </w:t>
      </w:r>
      <w:r w:rsidR="00424523" w:rsidRPr="00AE69AD">
        <w:rPr>
          <w:rFonts w:asciiTheme="minorHAnsi" w:hAnsiTheme="minorHAnsi" w:cstheme="minorHAnsi"/>
        </w:rPr>
        <w:t>move</w:t>
      </w:r>
      <w:r w:rsidRPr="00AE69AD">
        <w:rPr>
          <w:rFonts w:asciiTheme="minorHAnsi" w:hAnsiTheme="minorHAnsi" w:cstheme="minorHAnsi"/>
        </w:rPr>
        <w:t>d</w:t>
      </w:r>
      <w:r w:rsidR="00424523" w:rsidRPr="00AE69AD">
        <w:rPr>
          <w:rFonts w:asciiTheme="minorHAnsi" w:hAnsiTheme="minorHAnsi" w:cstheme="minorHAnsi"/>
        </w:rPr>
        <w:t xml:space="preserve"> a motion that we pay the school back for items purchased for OSHC as per attached invoices. All agreed and the motion was carried.</w:t>
      </w:r>
    </w:p>
    <w:p w:rsidR="000600B9" w:rsidRPr="00AE69AD" w:rsidRDefault="000600B9" w:rsidP="00424523">
      <w:pPr>
        <w:rPr>
          <w:rFonts w:asciiTheme="minorHAnsi" w:hAnsiTheme="minorHAnsi" w:cstheme="minorHAnsi"/>
        </w:rPr>
      </w:pPr>
    </w:p>
    <w:p w:rsidR="00424523" w:rsidRPr="00AE69AD" w:rsidRDefault="000600B9" w:rsidP="00EB4C15">
      <w:pPr>
        <w:rPr>
          <w:rFonts w:asciiTheme="minorHAnsi" w:hAnsiTheme="minorHAnsi" w:cstheme="minorHAnsi"/>
        </w:rPr>
      </w:pPr>
      <w:r w:rsidRPr="00AE69AD">
        <w:rPr>
          <w:rFonts w:asciiTheme="minorHAnsi" w:hAnsiTheme="minorHAnsi" w:cstheme="minorHAnsi"/>
        </w:rPr>
        <w:t xml:space="preserve">Reegan C. moved the motion that we purchase </w:t>
      </w:r>
      <w:r w:rsidR="00EB4C15" w:rsidRPr="00AE69AD">
        <w:rPr>
          <w:rFonts w:asciiTheme="minorHAnsi" w:hAnsiTheme="minorHAnsi" w:cstheme="minorHAnsi"/>
        </w:rPr>
        <w:t>two,</w:t>
      </w:r>
      <w:r w:rsidRPr="00AE69AD">
        <w:rPr>
          <w:rFonts w:asciiTheme="minorHAnsi" w:hAnsiTheme="minorHAnsi" w:cstheme="minorHAnsi"/>
        </w:rPr>
        <w:t xml:space="preserve"> 6x3m marquee</w:t>
      </w:r>
      <w:r w:rsidR="00EB4C15" w:rsidRPr="00AE69AD">
        <w:rPr>
          <w:rFonts w:asciiTheme="minorHAnsi" w:hAnsiTheme="minorHAnsi" w:cstheme="minorHAnsi"/>
        </w:rPr>
        <w:t>s</w:t>
      </w:r>
      <w:r w:rsidR="00093832" w:rsidRPr="00AE69AD">
        <w:rPr>
          <w:rFonts w:asciiTheme="minorHAnsi" w:hAnsiTheme="minorHAnsi" w:cstheme="minorHAnsi"/>
        </w:rPr>
        <w:t xml:space="preserve"> and feather </w:t>
      </w:r>
      <w:r w:rsidR="00EB4C15" w:rsidRPr="00AE69AD">
        <w:rPr>
          <w:rFonts w:asciiTheme="minorHAnsi" w:hAnsiTheme="minorHAnsi" w:cstheme="minorHAnsi"/>
        </w:rPr>
        <w:t xml:space="preserve">(JHSS sign) </w:t>
      </w:r>
      <w:r w:rsidR="00093832" w:rsidRPr="00AE69AD">
        <w:rPr>
          <w:rFonts w:asciiTheme="minorHAnsi" w:hAnsiTheme="minorHAnsi" w:cstheme="minorHAnsi"/>
        </w:rPr>
        <w:t>for up to the cost of $4000. All agreed and the motion was carried.</w:t>
      </w:r>
      <w:r w:rsidRPr="00AE69AD">
        <w:rPr>
          <w:rFonts w:asciiTheme="minorHAnsi" w:hAnsiTheme="minorHAnsi" w:cstheme="minorHAnsi"/>
        </w:rPr>
        <w:t xml:space="preserve">    </w:t>
      </w:r>
    </w:p>
    <w:p w:rsidR="002B6293" w:rsidRPr="00AE69AD" w:rsidRDefault="002B6293" w:rsidP="003D5748">
      <w:pPr>
        <w:jc w:val="both"/>
        <w:rPr>
          <w:rFonts w:asciiTheme="minorHAnsi" w:eastAsia="SimSun" w:hAnsiTheme="minorHAnsi" w:cstheme="minorHAnsi"/>
          <w:b/>
          <w:sz w:val="22"/>
          <w:szCs w:val="22"/>
        </w:rPr>
      </w:pPr>
    </w:p>
    <w:p w:rsidR="002B6293" w:rsidRPr="00AE69AD" w:rsidRDefault="002B6293" w:rsidP="002B6293">
      <w:pPr>
        <w:jc w:val="both"/>
        <w:rPr>
          <w:rFonts w:asciiTheme="minorHAnsi" w:eastAsia="SimSun" w:hAnsiTheme="minorHAnsi" w:cstheme="minorHAnsi"/>
          <w:b/>
          <w:sz w:val="28"/>
          <w:szCs w:val="28"/>
        </w:rPr>
      </w:pPr>
      <w:r w:rsidRPr="00AE69AD">
        <w:rPr>
          <w:rFonts w:asciiTheme="minorHAnsi" w:eastAsia="SimSun" w:hAnsiTheme="minorHAnsi" w:cstheme="minorHAnsi"/>
          <w:b/>
          <w:sz w:val="28"/>
          <w:szCs w:val="28"/>
        </w:rPr>
        <w:lastRenderedPageBreak/>
        <w:t xml:space="preserve">General Business </w:t>
      </w:r>
    </w:p>
    <w:p w:rsidR="002B6293" w:rsidRPr="00AE69AD" w:rsidRDefault="002B6293" w:rsidP="003D5748">
      <w:pPr>
        <w:jc w:val="both"/>
        <w:rPr>
          <w:rFonts w:asciiTheme="minorHAnsi" w:eastAsia="SimSun" w:hAnsiTheme="minorHAnsi" w:cstheme="minorHAnsi"/>
          <w:b/>
          <w:sz w:val="22"/>
          <w:szCs w:val="22"/>
        </w:rPr>
      </w:pPr>
    </w:p>
    <w:p w:rsidR="002B6293" w:rsidRPr="00AE69AD" w:rsidRDefault="002B6293" w:rsidP="003D5748">
      <w:pPr>
        <w:jc w:val="both"/>
        <w:rPr>
          <w:rFonts w:asciiTheme="minorHAnsi" w:eastAsia="SimSun" w:hAnsiTheme="minorHAnsi" w:cstheme="minorHAnsi"/>
          <w:b/>
          <w:sz w:val="22"/>
          <w:szCs w:val="22"/>
        </w:rPr>
      </w:pPr>
      <w:r w:rsidRPr="00AE69AD">
        <w:rPr>
          <w:rFonts w:asciiTheme="minorHAnsi" w:eastAsia="SimSun" w:hAnsiTheme="minorHAnsi" w:cstheme="minorHAnsi"/>
          <w:b/>
          <w:sz w:val="22"/>
          <w:szCs w:val="22"/>
        </w:rPr>
        <w:t>Fundraising</w:t>
      </w:r>
    </w:p>
    <w:p w:rsidR="002B6293" w:rsidRPr="00AE69AD" w:rsidRDefault="002B6293" w:rsidP="003D5748">
      <w:pPr>
        <w:jc w:val="both"/>
        <w:rPr>
          <w:rFonts w:asciiTheme="minorHAnsi" w:eastAsia="SimSun" w:hAnsiTheme="minorHAnsi" w:cstheme="minorHAnsi"/>
          <w:sz w:val="22"/>
          <w:szCs w:val="22"/>
        </w:rPr>
      </w:pPr>
      <w:r w:rsidRPr="00AE69AD">
        <w:rPr>
          <w:rFonts w:asciiTheme="minorHAnsi" w:eastAsia="SimSun" w:hAnsiTheme="minorHAnsi" w:cstheme="minorHAnsi"/>
          <w:sz w:val="22"/>
          <w:szCs w:val="22"/>
        </w:rPr>
        <w:t xml:space="preserve">Kelda K. suggested that the fundraising go towards to school camps. The idea was discussed. </w:t>
      </w:r>
    </w:p>
    <w:p w:rsidR="002B6293" w:rsidRPr="00AE69AD" w:rsidRDefault="002B6293" w:rsidP="003D5748">
      <w:pPr>
        <w:jc w:val="both"/>
        <w:rPr>
          <w:rFonts w:asciiTheme="minorHAnsi" w:eastAsia="SimSun" w:hAnsiTheme="minorHAnsi" w:cstheme="minorHAnsi"/>
          <w:b/>
          <w:sz w:val="22"/>
          <w:szCs w:val="22"/>
        </w:rPr>
      </w:pPr>
    </w:p>
    <w:p w:rsidR="006765D7" w:rsidRPr="00AE69AD" w:rsidRDefault="002B6293" w:rsidP="003D5748">
      <w:pPr>
        <w:jc w:val="both"/>
        <w:rPr>
          <w:rFonts w:asciiTheme="minorHAnsi" w:eastAsia="SimSun" w:hAnsiTheme="minorHAnsi" w:cstheme="minorHAnsi"/>
          <w:b/>
          <w:sz w:val="22"/>
          <w:szCs w:val="22"/>
        </w:rPr>
      </w:pPr>
      <w:r w:rsidRPr="00AE69AD">
        <w:rPr>
          <w:rFonts w:asciiTheme="minorHAnsi" w:eastAsia="SimSun" w:hAnsiTheme="minorHAnsi" w:cstheme="minorHAnsi"/>
          <w:b/>
          <w:sz w:val="22"/>
          <w:szCs w:val="22"/>
        </w:rPr>
        <w:t>Muster</w:t>
      </w:r>
    </w:p>
    <w:p w:rsidR="00093832" w:rsidRPr="00AE69AD" w:rsidRDefault="002B6293" w:rsidP="003D5748">
      <w:pPr>
        <w:jc w:val="both"/>
        <w:rPr>
          <w:rFonts w:asciiTheme="minorHAnsi" w:eastAsia="SimSun" w:hAnsiTheme="minorHAnsi" w:cstheme="minorHAnsi"/>
          <w:sz w:val="22"/>
          <w:szCs w:val="22"/>
        </w:rPr>
      </w:pPr>
      <w:r w:rsidRPr="00AE69AD">
        <w:rPr>
          <w:rFonts w:asciiTheme="minorHAnsi" w:eastAsia="SimSun" w:hAnsiTheme="minorHAnsi" w:cstheme="minorHAnsi"/>
          <w:sz w:val="22"/>
          <w:szCs w:val="22"/>
        </w:rPr>
        <w:t xml:space="preserve">We are awaiting to hear from the Gympie Music Muster regarding our contract. </w:t>
      </w:r>
      <w:r w:rsidR="000600B9" w:rsidRPr="00AE69AD">
        <w:rPr>
          <w:rFonts w:asciiTheme="minorHAnsi" w:eastAsia="SimSun" w:hAnsiTheme="minorHAnsi" w:cstheme="minorHAnsi"/>
          <w:sz w:val="22"/>
          <w:szCs w:val="22"/>
        </w:rPr>
        <w:t xml:space="preserve">Jess to ask Col to resend the letter to the Music Muster asking for $5000. </w:t>
      </w:r>
    </w:p>
    <w:p w:rsidR="000600B9" w:rsidRPr="00AE69AD" w:rsidRDefault="000600B9" w:rsidP="003D5748">
      <w:pPr>
        <w:jc w:val="both"/>
        <w:rPr>
          <w:rFonts w:asciiTheme="minorHAnsi" w:eastAsia="SimSun" w:hAnsiTheme="minorHAnsi" w:cstheme="minorHAnsi"/>
          <w:b/>
          <w:sz w:val="22"/>
          <w:szCs w:val="22"/>
        </w:rPr>
      </w:pPr>
    </w:p>
    <w:p w:rsidR="000600B9" w:rsidRPr="00AE69AD" w:rsidRDefault="000600B9" w:rsidP="003D5748">
      <w:pPr>
        <w:jc w:val="both"/>
        <w:rPr>
          <w:rFonts w:asciiTheme="minorHAnsi" w:eastAsia="SimSun" w:hAnsiTheme="minorHAnsi" w:cstheme="minorHAnsi"/>
          <w:b/>
          <w:sz w:val="22"/>
          <w:szCs w:val="22"/>
        </w:rPr>
      </w:pPr>
    </w:p>
    <w:p w:rsidR="003D5748" w:rsidRPr="00AE69AD" w:rsidRDefault="003D5748" w:rsidP="003D5748">
      <w:pPr>
        <w:jc w:val="both"/>
        <w:rPr>
          <w:rFonts w:asciiTheme="minorHAnsi" w:eastAsia="SimSun" w:hAnsiTheme="minorHAnsi" w:cstheme="minorHAnsi"/>
          <w:b/>
          <w:sz w:val="22"/>
          <w:szCs w:val="22"/>
        </w:rPr>
      </w:pPr>
      <w:r w:rsidRPr="00AE69AD">
        <w:rPr>
          <w:rFonts w:asciiTheme="minorHAnsi" w:eastAsia="SimSun" w:hAnsiTheme="minorHAnsi" w:cstheme="minorHAnsi"/>
          <w:b/>
          <w:sz w:val="22"/>
          <w:szCs w:val="22"/>
        </w:rPr>
        <w:t>New Members</w:t>
      </w:r>
    </w:p>
    <w:p w:rsidR="003D5748" w:rsidRPr="00AE69AD" w:rsidRDefault="003D5748" w:rsidP="003D5748">
      <w:pPr>
        <w:jc w:val="both"/>
        <w:rPr>
          <w:rFonts w:asciiTheme="minorHAnsi" w:eastAsia="SimSun" w:hAnsiTheme="minorHAnsi" w:cstheme="minorHAnsi"/>
          <w:sz w:val="22"/>
          <w:szCs w:val="22"/>
        </w:rPr>
      </w:pPr>
    </w:p>
    <w:p w:rsidR="003D5748" w:rsidRPr="00AE69AD" w:rsidRDefault="00EB4C15" w:rsidP="003D5748">
      <w:pPr>
        <w:jc w:val="both"/>
        <w:rPr>
          <w:rFonts w:asciiTheme="minorHAnsi" w:eastAsia="SimSun" w:hAnsiTheme="minorHAnsi" w:cstheme="minorHAnsi"/>
          <w:sz w:val="22"/>
          <w:szCs w:val="22"/>
        </w:rPr>
      </w:pPr>
      <w:r w:rsidRPr="00AE69AD">
        <w:rPr>
          <w:rFonts w:asciiTheme="minorHAnsi" w:eastAsia="SimSun" w:hAnsiTheme="minorHAnsi" w:cstheme="minorHAnsi"/>
          <w:sz w:val="22"/>
          <w:szCs w:val="22"/>
        </w:rPr>
        <w:t xml:space="preserve">Welcome </w:t>
      </w:r>
      <w:r w:rsidR="002B6293" w:rsidRPr="00AE69AD">
        <w:rPr>
          <w:rFonts w:asciiTheme="minorHAnsi" w:eastAsia="SimSun" w:hAnsiTheme="minorHAnsi" w:cstheme="minorHAnsi"/>
          <w:sz w:val="22"/>
          <w:szCs w:val="22"/>
        </w:rPr>
        <w:t xml:space="preserve">Eloise </w:t>
      </w:r>
      <w:proofErr w:type="spellStart"/>
      <w:r w:rsidR="002B6293" w:rsidRPr="00AE69AD">
        <w:rPr>
          <w:rFonts w:asciiTheme="minorHAnsi" w:eastAsia="SimSun" w:hAnsiTheme="minorHAnsi" w:cstheme="minorHAnsi"/>
          <w:sz w:val="22"/>
          <w:szCs w:val="22"/>
        </w:rPr>
        <w:t>Rafftery</w:t>
      </w:r>
      <w:proofErr w:type="spellEnd"/>
      <w:r w:rsidR="002B6293" w:rsidRPr="00AE69AD">
        <w:rPr>
          <w:rFonts w:asciiTheme="minorHAnsi" w:eastAsia="SimSun" w:hAnsiTheme="minorHAnsi" w:cstheme="minorHAnsi"/>
          <w:sz w:val="22"/>
          <w:szCs w:val="22"/>
        </w:rPr>
        <w:t xml:space="preserve"> </w:t>
      </w:r>
    </w:p>
    <w:p w:rsidR="003D5748" w:rsidRPr="00AE69AD" w:rsidRDefault="003D5748" w:rsidP="003D5748">
      <w:pPr>
        <w:jc w:val="both"/>
        <w:rPr>
          <w:rFonts w:asciiTheme="minorHAnsi" w:eastAsia="SimSun" w:hAnsiTheme="minorHAnsi" w:cstheme="minorHAnsi"/>
          <w:sz w:val="22"/>
          <w:szCs w:val="22"/>
        </w:rPr>
      </w:pPr>
    </w:p>
    <w:p w:rsidR="003D5748" w:rsidRPr="00AE69AD" w:rsidRDefault="003D5748" w:rsidP="003D5748">
      <w:pPr>
        <w:jc w:val="both"/>
        <w:rPr>
          <w:rFonts w:asciiTheme="minorHAnsi" w:eastAsia="SimSun" w:hAnsiTheme="minorHAnsi" w:cstheme="minorHAnsi"/>
          <w:sz w:val="22"/>
          <w:szCs w:val="22"/>
        </w:rPr>
      </w:pPr>
      <w:r w:rsidRPr="00AE69AD">
        <w:rPr>
          <w:rFonts w:asciiTheme="minorHAnsi" w:eastAsia="SimSun" w:hAnsiTheme="minorHAnsi" w:cstheme="minorHAnsi"/>
          <w:b/>
          <w:sz w:val="22"/>
          <w:szCs w:val="22"/>
        </w:rPr>
        <w:t xml:space="preserve">Date of next meeting </w:t>
      </w:r>
      <w:r w:rsidRPr="00AE69AD">
        <w:rPr>
          <w:rFonts w:asciiTheme="minorHAnsi" w:eastAsia="SimSun" w:hAnsiTheme="minorHAnsi" w:cstheme="minorHAnsi"/>
          <w:sz w:val="22"/>
          <w:szCs w:val="22"/>
        </w:rPr>
        <w:t xml:space="preserve">– </w:t>
      </w:r>
      <w:r w:rsidR="000600B9" w:rsidRPr="00AE69AD">
        <w:rPr>
          <w:rFonts w:asciiTheme="minorHAnsi" w:eastAsia="SimSun" w:hAnsiTheme="minorHAnsi" w:cstheme="minorHAnsi"/>
          <w:sz w:val="22"/>
          <w:szCs w:val="22"/>
        </w:rPr>
        <w:t>April</w:t>
      </w:r>
      <w:r w:rsidR="006B77E9" w:rsidRPr="00AE69AD">
        <w:rPr>
          <w:rFonts w:asciiTheme="minorHAnsi" w:eastAsia="SimSun" w:hAnsiTheme="minorHAnsi" w:cstheme="minorHAnsi"/>
          <w:sz w:val="22"/>
          <w:szCs w:val="22"/>
        </w:rPr>
        <w:t xml:space="preserve"> </w:t>
      </w:r>
      <w:r w:rsidR="001033ED" w:rsidRPr="00AE69AD">
        <w:rPr>
          <w:rFonts w:asciiTheme="minorHAnsi" w:eastAsia="SimSun" w:hAnsiTheme="minorHAnsi" w:cstheme="minorHAnsi"/>
          <w:sz w:val="22"/>
          <w:szCs w:val="22"/>
        </w:rPr>
        <w:t>20th</w:t>
      </w:r>
      <w:r w:rsidR="006B77E9" w:rsidRPr="00AE69AD">
        <w:rPr>
          <w:rFonts w:asciiTheme="minorHAnsi" w:eastAsia="SimSun" w:hAnsiTheme="minorHAnsi" w:cstheme="minorHAnsi"/>
          <w:sz w:val="22"/>
          <w:szCs w:val="22"/>
        </w:rPr>
        <w:t xml:space="preserve">, </w:t>
      </w:r>
      <w:proofErr w:type="gramStart"/>
      <w:r w:rsidR="006B77E9" w:rsidRPr="00AE69AD">
        <w:rPr>
          <w:rFonts w:asciiTheme="minorHAnsi" w:eastAsia="SimSun" w:hAnsiTheme="minorHAnsi" w:cstheme="minorHAnsi"/>
          <w:sz w:val="22"/>
          <w:szCs w:val="22"/>
        </w:rPr>
        <w:t>202</w:t>
      </w:r>
      <w:r w:rsidR="006735AB" w:rsidRPr="00AE69AD">
        <w:rPr>
          <w:rFonts w:asciiTheme="minorHAnsi" w:eastAsia="SimSun" w:hAnsiTheme="minorHAnsi" w:cstheme="minorHAnsi"/>
          <w:sz w:val="22"/>
          <w:szCs w:val="22"/>
        </w:rPr>
        <w:t>1</w:t>
      </w:r>
      <w:r w:rsidR="006B77E9" w:rsidRPr="00AE69AD">
        <w:rPr>
          <w:rFonts w:asciiTheme="minorHAnsi" w:eastAsia="SimSun" w:hAnsiTheme="minorHAnsi" w:cstheme="minorHAnsi"/>
          <w:sz w:val="22"/>
          <w:szCs w:val="22"/>
        </w:rPr>
        <w:t xml:space="preserve">  </w:t>
      </w:r>
      <w:r w:rsidR="001033ED" w:rsidRPr="00AE69AD">
        <w:rPr>
          <w:rFonts w:asciiTheme="minorHAnsi" w:eastAsia="SimSun" w:hAnsiTheme="minorHAnsi" w:cstheme="minorHAnsi"/>
          <w:sz w:val="22"/>
          <w:szCs w:val="22"/>
        </w:rPr>
        <w:t>8</w:t>
      </w:r>
      <w:proofErr w:type="gramEnd"/>
      <w:r w:rsidR="006B77E9" w:rsidRPr="00AE69AD">
        <w:rPr>
          <w:rFonts w:asciiTheme="minorHAnsi" w:eastAsia="SimSun" w:hAnsiTheme="minorHAnsi" w:cstheme="minorHAnsi"/>
          <w:sz w:val="22"/>
          <w:szCs w:val="22"/>
        </w:rPr>
        <w:t>:</w:t>
      </w:r>
      <w:r w:rsidR="001033ED" w:rsidRPr="00AE69AD">
        <w:rPr>
          <w:rFonts w:asciiTheme="minorHAnsi" w:eastAsia="SimSun" w:hAnsiTheme="minorHAnsi" w:cstheme="minorHAnsi"/>
          <w:sz w:val="22"/>
          <w:szCs w:val="22"/>
        </w:rPr>
        <w:t>4</w:t>
      </w:r>
      <w:r w:rsidR="006B77E9" w:rsidRPr="00AE69AD">
        <w:rPr>
          <w:rFonts w:asciiTheme="minorHAnsi" w:eastAsia="SimSun" w:hAnsiTheme="minorHAnsi" w:cstheme="minorHAnsi"/>
          <w:sz w:val="22"/>
          <w:szCs w:val="22"/>
        </w:rPr>
        <w:t>0</w:t>
      </w:r>
      <w:r w:rsidR="001033ED" w:rsidRPr="00AE69AD">
        <w:rPr>
          <w:rFonts w:asciiTheme="minorHAnsi" w:eastAsia="SimSun" w:hAnsiTheme="minorHAnsi" w:cstheme="minorHAnsi"/>
          <w:sz w:val="22"/>
          <w:szCs w:val="22"/>
        </w:rPr>
        <w:t>pm</w:t>
      </w:r>
      <w:r w:rsidR="006B77E9" w:rsidRPr="00AE69AD">
        <w:rPr>
          <w:rFonts w:asciiTheme="minorHAnsi" w:eastAsia="SimSun" w:hAnsiTheme="minorHAnsi" w:cstheme="minorHAnsi"/>
          <w:sz w:val="22"/>
          <w:szCs w:val="22"/>
        </w:rPr>
        <w:t xml:space="preserve"> at the Library</w:t>
      </w:r>
    </w:p>
    <w:p w:rsidR="003D5748" w:rsidRPr="00AE69AD" w:rsidRDefault="003D5748" w:rsidP="003D5748">
      <w:pPr>
        <w:jc w:val="both"/>
        <w:rPr>
          <w:rFonts w:asciiTheme="minorHAnsi" w:eastAsia="SimSun" w:hAnsiTheme="minorHAnsi" w:cstheme="minorHAnsi"/>
          <w:sz w:val="22"/>
          <w:szCs w:val="22"/>
        </w:rPr>
      </w:pPr>
    </w:p>
    <w:p w:rsidR="003D5748" w:rsidRPr="00AE69AD" w:rsidRDefault="003D5748" w:rsidP="003D5748">
      <w:pPr>
        <w:jc w:val="both"/>
        <w:rPr>
          <w:rFonts w:asciiTheme="minorHAnsi" w:eastAsia="SimSun" w:hAnsiTheme="minorHAnsi" w:cstheme="minorHAnsi"/>
          <w:sz w:val="22"/>
          <w:szCs w:val="22"/>
        </w:rPr>
      </w:pPr>
    </w:p>
    <w:p w:rsidR="003D5748" w:rsidRPr="00AE69AD" w:rsidRDefault="003D5748" w:rsidP="003D5748">
      <w:pPr>
        <w:jc w:val="both"/>
        <w:rPr>
          <w:rFonts w:asciiTheme="minorHAnsi" w:hAnsiTheme="minorHAnsi" w:cstheme="minorHAnsi"/>
          <w:sz w:val="22"/>
          <w:szCs w:val="22"/>
        </w:rPr>
      </w:pPr>
      <w:r w:rsidRPr="00AE69AD">
        <w:rPr>
          <w:rFonts w:asciiTheme="minorHAnsi" w:eastAsia="SimSun" w:hAnsiTheme="minorHAnsi" w:cstheme="minorHAnsi"/>
          <w:b/>
          <w:sz w:val="22"/>
          <w:szCs w:val="22"/>
        </w:rPr>
        <w:t>Close –</w:t>
      </w:r>
      <w:r w:rsidRPr="00AE69AD">
        <w:rPr>
          <w:rFonts w:asciiTheme="minorHAnsi" w:eastAsia="SimSun" w:hAnsiTheme="minorHAnsi" w:cstheme="minorHAnsi"/>
          <w:i/>
          <w:sz w:val="22"/>
          <w:szCs w:val="22"/>
        </w:rPr>
        <w:t xml:space="preserve"> </w:t>
      </w:r>
      <w:r w:rsidR="000600B9" w:rsidRPr="00AE69AD">
        <w:rPr>
          <w:rFonts w:asciiTheme="minorHAnsi" w:eastAsia="SimSun" w:hAnsiTheme="minorHAnsi" w:cstheme="minorHAnsi"/>
          <w:i/>
          <w:sz w:val="22"/>
          <w:szCs w:val="22"/>
        </w:rPr>
        <w:t>Reegan C.</w:t>
      </w:r>
      <w:r w:rsidR="006B77E9" w:rsidRPr="00AE69AD">
        <w:rPr>
          <w:rFonts w:asciiTheme="minorHAnsi" w:eastAsia="SimSun" w:hAnsiTheme="minorHAnsi" w:cstheme="minorHAnsi"/>
          <w:i/>
          <w:sz w:val="22"/>
          <w:szCs w:val="22"/>
        </w:rPr>
        <w:t xml:space="preserve"> closed the meeting, 8:36</w:t>
      </w:r>
      <w:r w:rsidRPr="00AE69AD">
        <w:rPr>
          <w:rFonts w:asciiTheme="minorHAnsi" w:eastAsia="SimSun" w:hAnsiTheme="minorHAnsi" w:cstheme="minorHAnsi"/>
          <w:i/>
          <w:sz w:val="22"/>
          <w:szCs w:val="22"/>
        </w:rPr>
        <w:t>pm.</w:t>
      </w:r>
    </w:p>
    <w:p w:rsidR="008C69F0" w:rsidRPr="00AE69AD" w:rsidRDefault="008C69F0">
      <w:pPr>
        <w:rPr>
          <w:rFonts w:asciiTheme="minorHAnsi" w:hAnsiTheme="minorHAnsi" w:cstheme="minorHAnsi"/>
          <w:sz w:val="22"/>
          <w:szCs w:val="22"/>
        </w:rPr>
      </w:pPr>
    </w:p>
    <w:sectPr w:rsidR="008C69F0" w:rsidRPr="00AE69AD" w:rsidSect="001033ED">
      <w:headerReference w:type="default" r:id="rId7"/>
      <w:footerReference w:type="default" r:id="rId8"/>
      <w:pgSz w:w="11906" w:h="16838"/>
      <w:pgMar w:top="567" w:right="851" w:bottom="765" w:left="567" w:header="720"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702" w:rsidRDefault="006C5702">
      <w:r>
        <w:separator/>
      </w:r>
    </w:p>
  </w:endnote>
  <w:endnote w:type="continuationSeparator" w:id="0">
    <w:p w:rsidR="006C5702" w:rsidRDefault="006C5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3ED" w:rsidRDefault="001033ED">
    <w:pPr>
      <w:pStyle w:val="Footer"/>
      <w:tabs>
        <w:tab w:val="clear" w:pos="4320"/>
        <w:tab w:val="clear" w:pos="8640"/>
        <w:tab w:val="center" w:pos="3686"/>
        <w:tab w:val="right" w:pos="10773"/>
      </w:tabs>
      <w:ind w:right="-34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702" w:rsidRDefault="006C5702">
      <w:r>
        <w:separator/>
      </w:r>
    </w:p>
  </w:footnote>
  <w:footnote w:type="continuationSeparator" w:id="0">
    <w:p w:rsidR="006C5702" w:rsidRDefault="006C5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3ED" w:rsidRDefault="001033ED" w:rsidP="001033ED">
    <w:pPr>
      <w:tabs>
        <w:tab w:val="left" w:pos="720"/>
        <w:tab w:val="left" w:pos="1440"/>
        <w:tab w:val="left" w:pos="2160"/>
        <w:tab w:val="left" w:pos="2880"/>
        <w:tab w:val="left" w:pos="3600"/>
        <w:tab w:val="left" w:pos="4320"/>
        <w:tab w:val="left" w:pos="5040"/>
        <w:tab w:val="left" w:pos="5760"/>
        <w:tab w:val="left" w:pos="6480"/>
        <w:tab w:val="left" w:pos="7200"/>
        <w:tab w:val="left" w:pos="7650"/>
      </w:tabs>
    </w:pPr>
    <w:r>
      <w:rPr>
        <w:rFonts w:ascii="Calibri" w:hAnsi="Calibri" w:cs="Calibri"/>
        <w:b/>
        <w:noProof/>
        <w:color w:val="008000"/>
        <w:sz w:val="32"/>
        <w:lang w:eastAsia="zh-TW"/>
      </w:rPr>
      <mc:AlternateContent>
        <mc:Choice Requires="wps">
          <w:drawing>
            <wp:anchor distT="0" distB="0" distL="114300" distR="114300" simplePos="0" relativeHeight="251659264" behindDoc="0" locked="0" layoutInCell="1" allowOverlap="1" wp14:anchorId="03C31C45" wp14:editId="6F202528">
              <wp:simplePos x="0" y="0"/>
              <wp:positionH relativeFrom="column">
                <wp:posOffset>5202555</wp:posOffset>
              </wp:positionH>
              <wp:positionV relativeFrom="paragraph">
                <wp:posOffset>-285750</wp:posOffset>
              </wp:positionV>
              <wp:extent cx="1454785" cy="1463675"/>
              <wp:effectExtent l="190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146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033ED" w:rsidRDefault="001033ED" w:rsidP="001033ED">
                          <w:r>
                            <w:rPr>
                              <w:noProof/>
                              <w:lang w:eastAsia="zh-TW"/>
                            </w:rPr>
                            <w:drawing>
                              <wp:inline distT="0" distB="0" distL="0" distR="0" wp14:anchorId="39B43712" wp14:editId="51B1885A">
                                <wp:extent cx="1270000" cy="1371600"/>
                                <wp:effectExtent l="0" t="0" r="6350" b="0"/>
                                <wp:docPr id="1" name="Picture 1" descr="JHSS_logo_fina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HSS_logo_final-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1371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C31C45" id="_x0000_t202" coordsize="21600,21600" o:spt="202" path="m,l,21600r21600,l21600,xe">
              <v:stroke joinstyle="miter"/>
              <v:path gradientshapeok="t" o:connecttype="rect"/>
            </v:shapetype>
            <v:shape id="Text Box 2" o:spid="_x0000_s1026" type="#_x0000_t202" style="position:absolute;margin-left:409.65pt;margin-top:-22.5pt;width:114.55pt;height:115.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vferwIAALU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" filled="f" stroked="f" strokeweight="0">
              <v:textbox style="mso-fit-shape-to-text:t">
                <w:txbxContent>
                  <w:p w:rsidR="001033ED" w:rsidRDefault="001033ED" w:rsidP="001033ED">
                    <w:r>
                      <w:rPr>
                        <w:noProof/>
                        <w:lang w:eastAsia="zh-TW"/>
                      </w:rPr>
                      <w:drawing>
                        <wp:inline distT="0" distB="0" distL="0" distR="0" wp14:anchorId="39B43712" wp14:editId="51B1885A">
                          <wp:extent cx="1270000" cy="1371600"/>
                          <wp:effectExtent l="0" t="0" r="6350" b="0"/>
                          <wp:docPr id="1" name="Picture 1" descr="JHSS_logo_fina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HSS_logo_final-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1371600"/>
                                  </a:xfrm>
                                  <a:prstGeom prst="rect">
                                    <a:avLst/>
                                  </a:prstGeom>
                                  <a:noFill/>
                                  <a:ln>
                                    <a:noFill/>
                                  </a:ln>
                                </pic:spPr>
                              </pic:pic>
                            </a:graphicData>
                          </a:graphic>
                        </wp:inline>
                      </w:drawing>
                    </w:r>
                  </w:p>
                </w:txbxContent>
              </v:textbox>
            </v:shape>
          </w:pict>
        </mc:Fallback>
      </mc:AlternateContent>
    </w:r>
    <w:r>
      <w:rPr>
        <w:rFonts w:ascii="Calibri" w:hAnsi="Calibri" w:cs="Calibri"/>
        <w:b/>
        <w:color w:val="008000"/>
        <w:sz w:val="32"/>
      </w:rPr>
      <w:t>JONES HILL STATE SCHOOL</w:t>
    </w:r>
    <w:r>
      <w:rPr>
        <w:rFonts w:ascii="Calibri" w:hAnsi="Calibri" w:cs="Calibri"/>
        <w:b/>
        <w:color w:val="008000"/>
        <w:sz w:val="32"/>
      </w:rPr>
      <w:tab/>
      <w:t>P&amp;C ASSOCIATION</w:t>
    </w:r>
    <w:r>
      <w:rPr>
        <w:rFonts w:ascii="Calibri" w:hAnsi="Calibri" w:cs="Calibri"/>
        <w:b/>
        <w:color w:val="008000"/>
        <w:sz w:val="32"/>
      </w:rPr>
      <w:tab/>
    </w:r>
    <w:r>
      <w:rPr>
        <w:rFonts w:ascii="Calibri" w:hAnsi="Calibri" w:cs="Calibri"/>
        <w:b/>
        <w:color w:val="008000"/>
        <w:sz w:val="32"/>
      </w:rPr>
      <w:tab/>
    </w:r>
    <w:r>
      <w:rPr>
        <w:rFonts w:ascii="Calibri" w:hAnsi="Calibri" w:cs="Calibri"/>
        <w:b/>
        <w:color w:val="008000"/>
        <w:sz w:val="32"/>
      </w:rPr>
      <w:tab/>
    </w:r>
  </w:p>
  <w:p w:rsidR="001033ED" w:rsidRPr="00AD2D37" w:rsidRDefault="001033ED" w:rsidP="001033ED">
    <w:pPr>
      <w:rPr>
        <w:rFonts w:ascii="Calibri" w:hAnsi="Calibri" w:cs="Calibri"/>
        <w:sz w:val="18"/>
        <w:szCs w:val="18"/>
      </w:rPr>
    </w:pPr>
    <w:r w:rsidRPr="00AD2D37">
      <w:rPr>
        <w:rFonts w:ascii="Calibri" w:hAnsi="Calibri" w:cs="Calibri"/>
        <w:sz w:val="18"/>
        <w:szCs w:val="18"/>
      </w:rPr>
      <w:t>21 McIntosh Creek Rd</w:t>
    </w:r>
    <w:r w:rsidRPr="00AD2D37">
      <w:rPr>
        <w:rFonts w:ascii="Calibri" w:hAnsi="Calibri" w:cs="Calibri"/>
        <w:sz w:val="18"/>
        <w:szCs w:val="18"/>
      </w:rPr>
      <w:tab/>
    </w:r>
    <w:r w:rsidRPr="00AD2D37">
      <w:rPr>
        <w:rFonts w:ascii="Calibri" w:hAnsi="Calibri" w:cs="Calibri"/>
        <w:sz w:val="18"/>
        <w:szCs w:val="18"/>
      </w:rPr>
      <w:tab/>
    </w:r>
    <w:r w:rsidRPr="00AD2D37">
      <w:rPr>
        <w:rFonts w:ascii="Calibri" w:hAnsi="Calibri" w:cs="Calibri"/>
        <w:i/>
        <w:sz w:val="18"/>
        <w:szCs w:val="18"/>
      </w:rPr>
      <w:t>Phone:</w:t>
    </w:r>
    <w:r w:rsidRPr="00AD2D37">
      <w:rPr>
        <w:rFonts w:ascii="Calibri" w:hAnsi="Calibri" w:cs="Calibri"/>
        <w:sz w:val="18"/>
        <w:szCs w:val="18"/>
      </w:rPr>
      <w:tab/>
      <w:t>5489 0555</w:t>
    </w:r>
    <w:r w:rsidRPr="00AD2D37">
      <w:rPr>
        <w:rFonts w:ascii="Calibri" w:hAnsi="Calibri" w:cs="Calibri"/>
        <w:sz w:val="18"/>
        <w:szCs w:val="18"/>
      </w:rPr>
      <w:tab/>
    </w:r>
    <w:r w:rsidRPr="00AD2D37">
      <w:rPr>
        <w:rFonts w:ascii="Calibri" w:hAnsi="Calibri" w:cs="Calibri"/>
        <w:sz w:val="18"/>
        <w:szCs w:val="18"/>
      </w:rPr>
      <w:tab/>
    </w:r>
    <w:r w:rsidRPr="00AD2D37">
      <w:rPr>
        <w:rFonts w:ascii="Calibri" w:hAnsi="Calibri" w:cs="Calibri"/>
        <w:sz w:val="18"/>
        <w:szCs w:val="18"/>
      </w:rPr>
      <w:tab/>
    </w:r>
    <w:r w:rsidRPr="00AD2D37">
      <w:rPr>
        <w:rFonts w:ascii="Calibri" w:hAnsi="Calibri" w:cs="Calibri"/>
        <w:sz w:val="18"/>
        <w:szCs w:val="18"/>
      </w:rPr>
      <w:tab/>
      <w:t xml:space="preserve">                    </w:t>
    </w:r>
  </w:p>
  <w:p w:rsidR="001033ED" w:rsidRPr="00AD2D37" w:rsidRDefault="001033ED" w:rsidP="001033ED">
    <w:pPr>
      <w:rPr>
        <w:rFonts w:ascii="Calibri" w:hAnsi="Calibri" w:cs="Calibri"/>
        <w:sz w:val="18"/>
        <w:szCs w:val="18"/>
      </w:rPr>
    </w:pPr>
    <w:proofErr w:type="gramStart"/>
    <w:r w:rsidRPr="00AD2D37">
      <w:rPr>
        <w:rFonts w:ascii="Calibri" w:hAnsi="Calibri" w:cs="Calibri"/>
        <w:sz w:val="18"/>
        <w:szCs w:val="18"/>
      </w:rPr>
      <w:t>GYMPIE  QLD</w:t>
    </w:r>
    <w:proofErr w:type="gramEnd"/>
    <w:r w:rsidRPr="00AD2D37">
      <w:rPr>
        <w:rFonts w:ascii="Calibri" w:hAnsi="Calibri" w:cs="Calibri"/>
        <w:sz w:val="18"/>
        <w:szCs w:val="18"/>
      </w:rPr>
      <w:t xml:space="preserve">  4570</w:t>
    </w:r>
    <w:r w:rsidRPr="00AD2D37">
      <w:rPr>
        <w:rFonts w:ascii="Calibri" w:hAnsi="Calibri" w:cs="Calibri"/>
        <w:sz w:val="18"/>
        <w:szCs w:val="18"/>
      </w:rPr>
      <w:tab/>
    </w:r>
    <w:r w:rsidRPr="00AD2D37">
      <w:rPr>
        <w:rFonts w:ascii="Calibri" w:hAnsi="Calibri" w:cs="Calibri"/>
        <w:sz w:val="18"/>
        <w:szCs w:val="18"/>
      </w:rPr>
      <w:tab/>
    </w:r>
    <w:r>
      <w:rPr>
        <w:rFonts w:ascii="Calibri" w:hAnsi="Calibri" w:cs="Calibri"/>
        <w:sz w:val="18"/>
        <w:szCs w:val="18"/>
      </w:rPr>
      <w:tab/>
    </w:r>
    <w:r w:rsidRPr="00AD2D37">
      <w:rPr>
        <w:rFonts w:ascii="Calibri" w:hAnsi="Calibri" w:cs="Calibri"/>
        <w:i/>
        <w:sz w:val="18"/>
        <w:szCs w:val="18"/>
      </w:rPr>
      <w:t>Fax:</w:t>
    </w:r>
    <w:r w:rsidRPr="00AD2D37">
      <w:rPr>
        <w:rFonts w:ascii="Calibri" w:hAnsi="Calibri" w:cs="Calibri"/>
        <w:i/>
        <w:sz w:val="18"/>
        <w:szCs w:val="18"/>
      </w:rPr>
      <w:tab/>
    </w:r>
    <w:r w:rsidRPr="00AD2D37">
      <w:rPr>
        <w:rFonts w:ascii="Calibri" w:hAnsi="Calibri" w:cs="Calibri"/>
        <w:sz w:val="18"/>
        <w:szCs w:val="18"/>
      </w:rPr>
      <w:t>5483 6127</w:t>
    </w:r>
    <w:r w:rsidRPr="00AD2D37">
      <w:rPr>
        <w:rFonts w:ascii="Calibri" w:hAnsi="Calibri" w:cs="Calibri"/>
        <w:sz w:val="18"/>
        <w:szCs w:val="18"/>
      </w:rPr>
      <w:tab/>
    </w:r>
    <w:r w:rsidRPr="00AD2D37">
      <w:rPr>
        <w:rFonts w:ascii="Calibri" w:hAnsi="Calibri" w:cs="Calibri"/>
        <w:sz w:val="18"/>
        <w:szCs w:val="18"/>
      </w:rPr>
      <w:tab/>
    </w:r>
    <w:r w:rsidRPr="00AD2D37">
      <w:rPr>
        <w:rFonts w:ascii="Calibri" w:hAnsi="Calibri" w:cs="Calibri"/>
        <w:sz w:val="18"/>
        <w:szCs w:val="18"/>
      </w:rPr>
      <w:tab/>
      <w:t xml:space="preserve">                              </w:t>
    </w:r>
  </w:p>
  <w:p w:rsidR="001033ED" w:rsidRPr="00AD2D37" w:rsidRDefault="001033ED" w:rsidP="001033ED">
    <w:pPr>
      <w:rPr>
        <w:rFonts w:ascii="Calibri" w:hAnsi="Calibri" w:cs="Calibri"/>
        <w:sz w:val="18"/>
        <w:szCs w:val="18"/>
      </w:rPr>
    </w:pPr>
    <w:r w:rsidRPr="00AD2D37">
      <w:rPr>
        <w:rFonts w:ascii="Calibri" w:hAnsi="Calibri" w:cs="Calibri"/>
        <w:sz w:val="18"/>
        <w:szCs w:val="18"/>
      </w:rPr>
      <w:t>ABN. 75 136 145 534</w:t>
    </w:r>
  </w:p>
  <w:p w:rsidR="001033ED" w:rsidRPr="00AD2D37" w:rsidRDefault="001033ED" w:rsidP="001033ED">
    <w:pPr>
      <w:rPr>
        <w:sz w:val="18"/>
        <w:szCs w:val="18"/>
      </w:rPr>
    </w:pPr>
    <w:r w:rsidRPr="00AD2D37">
      <w:rPr>
        <w:rFonts w:ascii="Calibri" w:hAnsi="Calibri" w:cs="Calibri"/>
        <w:sz w:val="18"/>
        <w:szCs w:val="18"/>
      </w:rPr>
      <w:tab/>
    </w:r>
    <w:r w:rsidRPr="00AD2D37">
      <w:rPr>
        <w:rFonts w:ascii="Calibri" w:hAnsi="Calibri" w:cs="Calibri"/>
        <w:sz w:val="18"/>
        <w:szCs w:val="18"/>
      </w:rPr>
      <w:tab/>
    </w:r>
  </w:p>
  <w:p w:rsidR="001033ED" w:rsidRDefault="001033ED" w:rsidP="001033ED">
    <w:pPr>
      <w:tabs>
        <w:tab w:val="right" w:pos="1134"/>
        <w:tab w:val="left" w:pos="10348"/>
      </w:tabs>
      <w:rPr>
        <w:rFonts w:ascii="Calibri" w:hAnsi="Calibri" w:cs="Calibri"/>
        <w:sz w:val="18"/>
        <w:szCs w:val="18"/>
      </w:rPr>
    </w:pPr>
    <w:r w:rsidRPr="00AD2D37">
      <w:rPr>
        <w:rFonts w:ascii="Calibri" w:hAnsi="Calibri" w:cs="Calibri"/>
        <w:i/>
        <w:sz w:val="18"/>
        <w:szCs w:val="18"/>
      </w:rPr>
      <w:t xml:space="preserve">President:   </w:t>
    </w:r>
    <w:r w:rsidRPr="00AD2D37">
      <w:rPr>
        <w:rFonts w:ascii="Calibri" w:hAnsi="Calibri" w:cs="Calibri"/>
        <w:sz w:val="18"/>
        <w:szCs w:val="18"/>
      </w:rPr>
      <w:t>Reegan Cunningham</w:t>
    </w:r>
    <w:r>
      <w:rPr>
        <w:rFonts w:ascii="Calibri" w:hAnsi="Calibri" w:cs="Calibri"/>
        <w:sz w:val="18"/>
        <w:szCs w:val="18"/>
      </w:rPr>
      <w:tab/>
    </w:r>
    <w:r w:rsidRPr="00AD2D37">
      <w:rPr>
        <w:rFonts w:ascii="Calibri" w:hAnsi="Calibri" w:cs="Calibri"/>
        <w:i/>
        <w:sz w:val="18"/>
        <w:szCs w:val="18"/>
      </w:rPr>
      <w:t>Secretary:</w:t>
    </w:r>
    <w:r w:rsidRPr="00AD2D37">
      <w:rPr>
        <w:rFonts w:ascii="Calibri" w:hAnsi="Calibri" w:cs="Calibri"/>
        <w:sz w:val="18"/>
        <w:szCs w:val="18"/>
      </w:rPr>
      <w:t xml:space="preserve">   </w:t>
    </w:r>
    <w:r>
      <w:rPr>
        <w:rFonts w:ascii="Calibri" w:hAnsi="Calibri" w:cs="Calibri"/>
        <w:sz w:val="18"/>
        <w:szCs w:val="18"/>
      </w:rPr>
      <w:t>Jessica Dunn</w:t>
    </w:r>
    <w:r w:rsidRPr="00AD2D37">
      <w:rPr>
        <w:rFonts w:ascii="Calibri" w:hAnsi="Calibri" w:cs="Calibri"/>
        <w:sz w:val="18"/>
        <w:szCs w:val="18"/>
      </w:rPr>
      <w:t xml:space="preserve"> </w:t>
    </w:r>
  </w:p>
  <w:p w:rsidR="001033ED" w:rsidRDefault="001033ED" w:rsidP="001033ED">
    <w:pPr>
      <w:tabs>
        <w:tab w:val="right" w:pos="1134"/>
        <w:tab w:val="left" w:pos="10348"/>
      </w:tabs>
      <w:rPr>
        <w:rFonts w:ascii="Calibri" w:hAnsi="Calibri" w:cs="Calibri"/>
        <w:sz w:val="18"/>
        <w:szCs w:val="18"/>
      </w:rPr>
    </w:pPr>
    <w:r w:rsidRPr="000317B1">
      <w:rPr>
        <w:rFonts w:ascii="Calibri" w:hAnsi="Calibri" w:cs="Calibri"/>
        <w:i/>
        <w:sz w:val="18"/>
        <w:szCs w:val="18"/>
      </w:rPr>
      <w:t>Treasurer:</w:t>
    </w:r>
    <w:r>
      <w:rPr>
        <w:rFonts w:ascii="Calibri" w:hAnsi="Calibri" w:cs="Calibri"/>
        <w:sz w:val="18"/>
        <w:szCs w:val="18"/>
      </w:rPr>
      <w:t xml:space="preserve"> </w:t>
    </w:r>
    <w:r>
      <w:rPr>
        <w:rFonts w:ascii="Calibri" w:hAnsi="Calibri" w:cs="Calibri"/>
        <w:sz w:val="18"/>
        <w:szCs w:val="18"/>
      </w:rPr>
      <w:tab/>
      <w:t xml:space="preserve">  Lisa </w:t>
    </w:r>
    <w:proofErr w:type="spellStart"/>
    <w:r>
      <w:rPr>
        <w:rFonts w:ascii="Calibri" w:hAnsi="Calibri" w:cs="Calibri"/>
        <w:sz w:val="18"/>
        <w:szCs w:val="18"/>
      </w:rPr>
      <w:t>McAulay</w:t>
    </w:r>
    <w:proofErr w:type="spellEnd"/>
    <w:r>
      <w:rPr>
        <w:rFonts w:ascii="Calibri" w:hAnsi="Calibri" w:cs="Calibri"/>
        <w:sz w:val="18"/>
        <w:szCs w:val="18"/>
      </w:rPr>
      <w:br/>
    </w:r>
    <w:r w:rsidRPr="00AD2D37">
      <w:rPr>
        <w:rFonts w:ascii="Calibri" w:hAnsi="Calibri" w:cs="Calibri"/>
        <w:i/>
        <w:sz w:val="18"/>
        <w:szCs w:val="18"/>
      </w:rPr>
      <w:t>P&amp;C Email:</w:t>
    </w:r>
    <w:r w:rsidRPr="00AD2D37">
      <w:rPr>
        <w:rFonts w:ascii="Calibri" w:hAnsi="Calibri" w:cs="Calibri"/>
        <w:sz w:val="18"/>
        <w:szCs w:val="18"/>
      </w:rPr>
      <w:t xml:space="preserve"> pandc@jonehillss.eq.edu.au</w:t>
    </w:r>
  </w:p>
  <w:p w:rsidR="001033ED" w:rsidRDefault="001033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D94"/>
    <w:multiLevelType w:val="hybridMultilevel"/>
    <w:tmpl w:val="D8CEE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8B470D"/>
    <w:multiLevelType w:val="hybridMultilevel"/>
    <w:tmpl w:val="C9987BCA"/>
    <w:lvl w:ilvl="0" w:tplc="4AB6B70C">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A857B30"/>
    <w:multiLevelType w:val="hybridMultilevel"/>
    <w:tmpl w:val="601EE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CC5585"/>
    <w:multiLevelType w:val="hybridMultilevel"/>
    <w:tmpl w:val="504E42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2D96890"/>
    <w:multiLevelType w:val="hybridMultilevel"/>
    <w:tmpl w:val="3FD4F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E17A78"/>
    <w:multiLevelType w:val="hybridMultilevel"/>
    <w:tmpl w:val="3FFAC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410C57"/>
    <w:multiLevelType w:val="hybridMultilevel"/>
    <w:tmpl w:val="0E9CD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D24E04"/>
    <w:multiLevelType w:val="hybridMultilevel"/>
    <w:tmpl w:val="76E6F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E4613E"/>
    <w:multiLevelType w:val="hybridMultilevel"/>
    <w:tmpl w:val="CA9C5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CC3D90"/>
    <w:multiLevelType w:val="hybridMultilevel"/>
    <w:tmpl w:val="E1447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2C31CD"/>
    <w:multiLevelType w:val="hybridMultilevel"/>
    <w:tmpl w:val="9C02AA20"/>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1" w15:restartNumberingAfterBreak="0">
    <w:nsid w:val="68DB5E98"/>
    <w:multiLevelType w:val="hybridMultilevel"/>
    <w:tmpl w:val="768EB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E9109B3"/>
    <w:multiLevelType w:val="hybridMultilevel"/>
    <w:tmpl w:val="B608D5B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78E66A65"/>
    <w:multiLevelType w:val="hybridMultilevel"/>
    <w:tmpl w:val="E7B47A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7AEC0790"/>
    <w:multiLevelType w:val="hybridMultilevel"/>
    <w:tmpl w:val="41BC5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7E528A"/>
    <w:multiLevelType w:val="hybridMultilevel"/>
    <w:tmpl w:val="7B2CBF8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7D3C3715"/>
    <w:multiLevelType w:val="hybridMultilevel"/>
    <w:tmpl w:val="E31AE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E8B79AD"/>
    <w:multiLevelType w:val="hybridMultilevel"/>
    <w:tmpl w:val="73089D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
  </w:num>
  <w:num w:numId="4">
    <w:abstractNumId w:val="11"/>
  </w:num>
  <w:num w:numId="5">
    <w:abstractNumId w:val="12"/>
  </w:num>
  <w:num w:numId="6">
    <w:abstractNumId w:val="15"/>
  </w:num>
  <w:num w:numId="7">
    <w:abstractNumId w:val="17"/>
  </w:num>
  <w:num w:numId="8">
    <w:abstractNumId w:val="15"/>
  </w:num>
  <w:num w:numId="9">
    <w:abstractNumId w:val="0"/>
  </w:num>
  <w:num w:numId="10">
    <w:abstractNumId w:val="5"/>
  </w:num>
  <w:num w:numId="11">
    <w:abstractNumId w:val="10"/>
  </w:num>
  <w:num w:numId="12">
    <w:abstractNumId w:val="16"/>
  </w:num>
  <w:num w:numId="13">
    <w:abstractNumId w:val="4"/>
  </w:num>
  <w:num w:numId="14">
    <w:abstractNumId w:val="9"/>
  </w:num>
  <w:num w:numId="15">
    <w:abstractNumId w:val="14"/>
  </w:num>
  <w:num w:numId="16">
    <w:abstractNumId w:val="2"/>
  </w:num>
  <w:num w:numId="17">
    <w:abstractNumId w:val="7"/>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748"/>
    <w:rsid w:val="000600B9"/>
    <w:rsid w:val="00093832"/>
    <w:rsid w:val="000958BA"/>
    <w:rsid w:val="001033ED"/>
    <w:rsid w:val="00172721"/>
    <w:rsid w:val="001D39BA"/>
    <w:rsid w:val="00202B31"/>
    <w:rsid w:val="00207D45"/>
    <w:rsid w:val="00263B0E"/>
    <w:rsid w:val="002B6293"/>
    <w:rsid w:val="00321BF5"/>
    <w:rsid w:val="00323869"/>
    <w:rsid w:val="003B319A"/>
    <w:rsid w:val="003C4BF9"/>
    <w:rsid w:val="003C50CE"/>
    <w:rsid w:val="003D0344"/>
    <w:rsid w:val="003D5748"/>
    <w:rsid w:val="003E5922"/>
    <w:rsid w:val="00424523"/>
    <w:rsid w:val="00435B92"/>
    <w:rsid w:val="00467047"/>
    <w:rsid w:val="004821CB"/>
    <w:rsid w:val="00484893"/>
    <w:rsid w:val="004E4E3B"/>
    <w:rsid w:val="0050650F"/>
    <w:rsid w:val="005D1573"/>
    <w:rsid w:val="006042D5"/>
    <w:rsid w:val="0062586C"/>
    <w:rsid w:val="006735AB"/>
    <w:rsid w:val="006765D7"/>
    <w:rsid w:val="006768B2"/>
    <w:rsid w:val="006B4CF4"/>
    <w:rsid w:val="006B77E9"/>
    <w:rsid w:val="006C5702"/>
    <w:rsid w:val="00700DCF"/>
    <w:rsid w:val="007774A8"/>
    <w:rsid w:val="007C6625"/>
    <w:rsid w:val="007F7D38"/>
    <w:rsid w:val="008B754D"/>
    <w:rsid w:val="008C69F0"/>
    <w:rsid w:val="00954D2E"/>
    <w:rsid w:val="00A163E1"/>
    <w:rsid w:val="00A469D6"/>
    <w:rsid w:val="00A60C90"/>
    <w:rsid w:val="00AA7D67"/>
    <w:rsid w:val="00AE69AD"/>
    <w:rsid w:val="00BD031F"/>
    <w:rsid w:val="00BE5E7D"/>
    <w:rsid w:val="00C06BD0"/>
    <w:rsid w:val="00D21718"/>
    <w:rsid w:val="00D62C22"/>
    <w:rsid w:val="00D97829"/>
    <w:rsid w:val="00EB4C15"/>
    <w:rsid w:val="00FD2E27"/>
    <w:rsid w:val="00FD5BBE"/>
    <w:rsid w:val="00FF2B7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FA234-F7FD-4DD7-884E-B331DBB73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5748"/>
    <w:pPr>
      <w:spacing w:after="0" w:line="240" w:lineRule="auto"/>
    </w:pPr>
    <w:rPr>
      <w:rFonts w:ascii="Arial" w:eastAsia="Times New Roman" w:hAnsi="Arial" w:cs="Arial"/>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D5748"/>
    <w:pPr>
      <w:tabs>
        <w:tab w:val="center" w:pos="4320"/>
        <w:tab w:val="right" w:pos="8640"/>
      </w:tabs>
    </w:pPr>
  </w:style>
  <w:style w:type="character" w:customStyle="1" w:styleId="FooterChar">
    <w:name w:val="Footer Char"/>
    <w:basedOn w:val="DefaultParagraphFont"/>
    <w:link w:val="Footer"/>
    <w:rsid w:val="003D5748"/>
    <w:rPr>
      <w:rFonts w:ascii="Arial" w:eastAsia="Times New Roman" w:hAnsi="Arial" w:cs="Arial"/>
      <w:sz w:val="24"/>
      <w:szCs w:val="24"/>
      <w:lang w:eastAsia="en-AU"/>
    </w:rPr>
  </w:style>
  <w:style w:type="paragraph" w:styleId="ListParagraph">
    <w:name w:val="List Paragraph"/>
    <w:basedOn w:val="Normal"/>
    <w:uiPriority w:val="34"/>
    <w:qFormat/>
    <w:rsid w:val="003D5748"/>
    <w:pPr>
      <w:ind w:left="720"/>
      <w:contextualSpacing/>
    </w:pPr>
  </w:style>
  <w:style w:type="table" w:styleId="TableGrid">
    <w:name w:val="Table Grid"/>
    <w:basedOn w:val="TableNormal"/>
    <w:uiPriority w:val="39"/>
    <w:rsid w:val="003D574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586C"/>
    <w:pPr>
      <w:tabs>
        <w:tab w:val="center" w:pos="4513"/>
        <w:tab w:val="right" w:pos="9026"/>
      </w:tabs>
    </w:pPr>
  </w:style>
  <w:style w:type="character" w:customStyle="1" w:styleId="HeaderChar">
    <w:name w:val="Header Char"/>
    <w:basedOn w:val="DefaultParagraphFont"/>
    <w:link w:val="Header"/>
    <w:uiPriority w:val="99"/>
    <w:rsid w:val="0062586C"/>
    <w:rPr>
      <w:rFonts w:ascii="Arial" w:eastAsia="Times New Roman" w:hAnsi="Arial" w:cs="Arial"/>
      <w:sz w:val="24"/>
      <w:szCs w:val="24"/>
      <w:lang w:eastAsia="en-AU"/>
    </w:rPr>
  </w:style>
  <w:style w:type="paragraph" w:styleId="NormalWeb">
    <w:name w:val="Normal (Web)"/>
    <w:basedOn w:val="Normal"/>
    <w:uiPriority w:val="99"/>
    <w:unhideWhenUsed/>
    <w:rsid w:val="00EB4C15"/>
    <w:pPr>
      <w:spacing w:before="100" w:beforeAutospacing="1" w:after="100" w:afterAutospacing="1"/>
    </w:pPr>
    <w:rPr>
      <w:rFonts w:ascii="Times New Roman" w:hAnsi="Times New Roman" w:cs="Times New Roman"/>
      <w:lang w:eastAsia="zh-TW"/>
    </w:rPr>
  </w:style>
  <w:style w:type="paragraph" w:styleId="PlainText">
    <w:name w:val="Plain Text"/>
    <w:basedOn w:val="Normal"/>
    <w:link w:val="PlainTextChar"/>
    <w:uiPriority w:val="99"/>
    <w:unhideWhenUsed/>
    <w:rsid w:val="00EB4C15"/>
    <w:rPr>
      <w:rFonts w:ascii="Calibri" w:eastAsiaTheme="minorEastAsia" w:hAnsi="Calibri" w:cstheme="minorBidi"/>
      <w:sz w:val="22"/>
      <w:szCs w:val="21"/>
      <w:lang w:eastAsia="zh-TW"/>
    </w:rPr>
  </w:style>
  <w:style w:type="character" w:customStyle="1" w:styleId="PlainTextChar">
    <w:name w:val="Plain Text Char"/>
    <w:basedOn w:val="DefaultParagraphFont"/>
    <w:link w:val="PlainText"/>
    <w:uiPriority w:val="99"/>
    <w:rsid w:val="00EB4C1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982744">
      <w:bodyDiv w:val="1"/>
      <w:marLeft w:val="0"/>
      <w:marRight w:val="0"/>
      <w:marTop w:val="0"/>
      <w:marBottom w:val="0"/>
      <w:divBdr>
        <w:top w:val="none" w:sz="0" w:space="0" w:color="auto"/>
        <w:left w:val="none" w:sz="0" w:space="0" w:color="auto"/>
        <w:bottom w:val="none" w:sz="0" w:space="0" w:color="auto"/>
        <w:right w:val="none" w:sz="0" w:space="0" w:color="auto"/>
      </w:divBdr>
    </w:div>
    <w:div w:id="1056472021">
      <w:bodyDiv w:val="1"/>
      <w:marLeft w:val="0"/>
      <w:marRight w:val="0"/>
      <w:marTop w:val="0"/>
      <w:marBottom w:val="0"/>
      <w:divBdr>
        <w:top w:val="none" w:sz="0" w:space="0" w:color="auto"/>
        <w:left w:val="none" w:sz="0" w:space="0" w:color="auto"/>
        <w:bottom w:val="none" w:sz="0" w:space="0" w:color="auto"/>
        <w:right w:val="none" w:sz="0" w:space="0" w:color="auto"/>
      </w:divBdr>
    </w:div>
    <w:div w:id="1364087079">
      <w:bodyDiv w:val="1"/>
      <w:marLeft w:val="0"/>
      <w:marRight w:val="0"/>
      <w:marTop w:val="0"/>
      <w:marBottom w:val="0"/>
      <w:divBdr>
        <w:top w:val="none" w:sz="0" w:space="0" w:color="auto"/>
        <w:left w:val="none" w:sz="0" w:space="0" w:color="auto"/>
        <w:bottom w:val="none" w:sz="0" w:space="0" w:color="auto"/>
        <w:right w:val="none" w:sz="0" w:space="0" w:color="auto"/>
      </w:divBdr>
    </w:div>
    <w:div w:id="1369522851">
      <w:bodyDiv w:val="1"/>
      <w:marLeft w:val="0"/>
      <w:marRight w:val="0"/>
      <w:marTop w:val="0"/>
      <w:marBottom w:val="0"/>
      <w:divBdr>
        <w:top w:val="none" w:sz="0" w:space="0" w:color="auto"/>
        <w:left w:val="none" w:sz="0" w:space="0" w:color="auto"/>
        <w:bottom w:val="none" w:sz="0" w:space="0" w:color="auto"/>
        <w:right w:val="none" w:sz="0" w:space="0" w:color="auto"/>
      </w:divBdr>
    </w:div>
    <w:div w:id="152909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3D798B538A5645A5777FC8DF3344A4" ma:contentTypeVersion="14" ma:contentTypeDescription="Create a new document." ma:contentTypeScope="" ma:versionID="fd70feb4eeb8c1e728867717bcb1c953">
  <xsd:schema xmlns:xsd="http://www.w3.org/2001/XMLSchema" xmlns:xs="http://www.w3.org/2001/XMLSchema" xmlns:p="http://schemas.microsoft.com/office/2006/metadata/properties" xmlns:ns1="http://schemas.microsoft.com/sharepoint/v3" xmlns:ns2="e68a76ba-bb4e-4eb5-bfa9-d9de3e81637a" targetNamespace="http://schemas.microsoft.com/office/2006/metadata/properties" ma:root="true" ma:fieldsID="ffec5ec781bace81088810c06322c9e8" ns1:_="" ns2:_="">
    <xsd:import namespace="http://schemas.microsoft.com/sharepoint/v3"/>
    <xsd:import namespace="e68a76ba-bb4e-4eb5-bfa9-d9de3e81637a"/>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8a76ba-bb4e-4eb5-bfa9-d9de3e81637a"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ContentAuthor xmlns="e68a76ba-bb4e-4eb5-bfa9-d9de3e81637a">
      <UserInfo>
        <DisplayName>PENGELLY, Tamera</DisplayName>
        <AccountId>25</AccountId>
        <AccountType/>
      </UserInfo>
    </PPContentAuthor>
    <PPLastReviewedDate xmlns="e68a76ba-bb4e-4eb5-bfa9-d9de3e81637a">2021-04-22T06:39:09+00:00</PPLastReviewedDate>
    <PPSubmittedBy xmlns="e68a76ba-bb4e-4eb5-bfa9-d9de3e81637a">
      <UserInfo>
        <DisplayName>PENGELLY, Tamera</DisplayName>
        <AccountId>25</AccountId>
        <AccountType/>
      </UserInfo>
    </PPSubmittedBy>
    <PPLastReviewedBy xmlns="e68a76ba-bb4e-4eb5-bfa9-d9de3e81637a">
      <UserInfo>
        <DisplayName>PENGELLY, Tamera</DisplayName>
        <AccountId>25</AccountId>
        <AccountType/>
      </UserInfo>
    </PPLastReviewedBy>
    <PPReviewDate xmlns="e68a76ba-bb4e-4eb5-bfa9-d9de3e81637a">2022-04-19T14:00:00+00:00</PPReviewDate>
    <PPSubmittedDate xmlns="e68a76ba-bb4e-4eb5-bfa9-d9de3e81637a">2021-04-20T09:27:58+00:00</PPSubmittedDate>
    <PPReferenceNumber xmlns="e68a76ba-bb4e-4eb5-bfa9-d9de3e81637a" xsi:nil="true"/>
    <PPPublishedNotificationAddresses xmlns="e68a76ba-bb4e-4eb5-bfa9-d9de3e81637a" xsi:nil="true"/>
    <PPModeratedDate xmlns="e68a76ba-bb4e-4eb5-bfa9-d9de3e81637a">2021-04-22T06:39:09+00:00</PPModeratedDate>
    <PublishingExpirationDate xmlns="http://schemas.microsoft.com/sharepoint/v3" xsi:nil="true"/>
    <PPModeratedBy xmlns="e68a76ba-bb4e-4eb5-bfa9-d9de3e81637a">
      <UserInfo>
        <DisplayName>PENGELLY, Tamera</DisplayName>
        <AccountId>25</AccountId>
        <AccountType/>
      </UserInfo>
    </PPModeratedBy>
    <PPContentApprover xmlns="e68a76ba-bb4e-4eb5-bfa9-d9de3e81637a">
      <UserInfo>
        <DisplayName>PENGELLY, Tamera</DisplayName>
        <AccountId>25</AccountId>
        <AccountType/>
      </UserInfo>
    </PPContentApprover>
    <PublishingStartDate xmlns="http://schemas.microsoft.com/sharepoint/v3" xsi:nil="true"/>
    <PPContentOwner xmlns="e68a76ba-bb4e-4eb5-bfa9-d9de3e81637a">
      <UserInfo>
        <DisplayName>PENGELLY, Tamera</DisplayName>
        <AccountId>25</AccountId>
        <AccountType/>
      </UserInfo>
    </PPContentOwner>
  </documentManagement>
</p:properties>
</file>

<file path=customXml/itemProps1.xml><?xml version="1.0" encoding="utf-8"?>
<ds:datastoreItem xmlns:ds="http://schemas.openxmlformats.org/officeDocument/2006/customXml" ds:itemID="{46FCBB62-6539-4955-B14B-54CE50EE4C6A}"/>
</file>

<file path=customXml/itemProps2.xml><?xml version="1.0" encoding="utf-8"?>
<ds:datastoreItem xmlns:ds="http://schemas.openxmlformats.org/officeDocument/2006/customXml" ds:itemID="{E896C401-B9B7-44EB-8129-1CEC46FCD735}"/>
</file>

<file path=customXml/itemProps3.xml><?xml version="1.0" encoding="utf-8"?>
<ds:datastoreItem xmlns:ds="http://schemas.openxmlformats.org/officeDocument/2006/customXml" ds:itemID="{2F951B37-4E2F-4E9D-B4F7-0AB976C57024}"/>
</file>

<file path=docProps/app.xml><?xml version="1.0" encoding="utf-8"?>
<Properties xmlns="http://schemas.openxmlformats.org/officeDocument/2006/extended-properties" xmlns:vt="http://schemas.openxmlformats.org/officeDocument/2006/docPropsVTypes">
  <Template>Normal.dotm</Template>
  <TotalTime>0</TotalTime>
  <Pages>7</Pages>
  <Words>1982</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Meeting 2021</dc:title>
  <dc:subject/>
  <dc:creator>DUNN, Jessica (jdunn187)</dc:creator>
  <cp:keywords/>
  <dc:description/>
  <cp:lastModifiedBy>PENGELLY, Tamera (tpeng5)</cp:lastModifiedBy>
  <cp:revision>2</cp:revision>
  <dcterms:created xsi:type="dcterms:W3CDTF">2021-04-20T09:07:00Z</dcterms:created>
  <dcterms:modified xsi:type="dcterms:W3CDTF">2021-04-20T09:07:00Z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0x010100FF3D798B538A5645A5777FC8DF3344A4</vt:lpwstr>
  </property>
</Properties>
</file>